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EB8DF" w14:textId="6F8EAE85" w:rsidR="00405332" w:rsidRPr="003467DB" w:rsidRDefault="00256D7F" w:rsidP="008B1D88">
      <w:pPr>
        <w:pStyle w:val="Heading1"/>
        <w:jc w:val="center"/>
        <w:rPr>
          <w:rFonts w:ascii="Calibri Light" w:hAnsi="Calibri Light" w:cs="Calibri Light"/>
        </w:rPr>
      </w:pPr>
      <w:bookmarkStart w:id="0" w:name="_Toc132275438"/>
      <w:r w:rsidRPr="003467DB">
        <w:rPr>
          <w:rFonts w:ascii="Calibri Light" w:hAnsi="Calibri Light" w:cs="Calibri Light"/>
        </w:rPr>
        <w:t xml:space="preserve">PGT School Level </w:t>
      </w:r>
      <w:r w:rsidR="003E7137" w:rsidRPr="003467DB">
        <w:rPr>
          <w:rFonts w:ascii="Calibri Light" w:hAnsi="Calibri Light" w:cs="Calibri Light"/>
        </w:rPr>
        <w:t>Student Staff liaison committee</w:t>
      </w:r>
      <w:bookmarkEnd w:id="0"/>
    </w:p>
    <w:p w14:paraId="2F9E0821" w14:textId="563702AE" w:rsidR="00256D7F" w:rsidRPr="003467DB" w:rsidRDefault="007F5330" w:rsidP="008B1D88">
      <w:pPr>
        <w:jc w:val="center"/>
        <w:rPr>
          <w:rFonts w:ascii="Calibri Light" w:hAnsi="Calibri Light" w:cs="Calibri Light"/>
          <w:sz w:val="24"/>
          <w:szCs w:val="24"/>
        </w:rPr>
      </w:pPr>
      <w:r w:rsidRPr="003467DB">
        <w:rPr>
          <w:rFonts w:ascii="Calibri Light" w:hAnsi="Calibri Light" w:cs="Calibri Light"/>
          <w:sz w:val="24"/>
          <w:szCs w:val="24"/>
        </w:rPr>
        <w:t>Minute</w:t>
      </w:r>
      <w:r w:rsidR="003E7137" w:rsidRPr="003467DB">
        <w:rPr>
          <w:rFonts w:ascii="Calibri Light" w:hAnsi="Calibri Light" w:cs="Calibri Light"/>
          <w:sz w:val="24"/>
          <w:szCs w:val="24"/>
        </w:rPr>
        <w:t xml:space="preserve"> for meeting on </w:t>
      </w:r>
      <w:r w:rsidR="00256D7F" w:rsidRPr="003467DB">
        <w:rPr>
          <w:rFonts w:ascii="Calibri Light" w:hAnsi="Calibri Light" w:cs="Calibri Light"/>
          <w:sz w:val="24"/>
          <w:szCs w:val="24"/>
        </w:rPr>
        <w:t>Mon 13/03/2023</w:t>
      </w:r>
    </w:p>
    <w:p w14:paraId="7F720666" w14:textId="28F964CA" w:rsidR="008B1D88" w:rsidRPr="003467DB" w:rsidRDefault="008B1D88" w:rsidP="008B1D88">
      <w:pPr>
        <w:jc w:val="center"/>
        <w:rPr>
          <w:rFonts w:ascii="Calibri Light" w:hAnsi="Calibri Light" w:cs="Calibri Light"/>
          <w:sz w:val="24"/>
          <w:szCs w:val="24"/>
        </w:rPr>
      </w:pPr>
      <w:r w:rsidRPr="003467DB">
        <w:rPr>
          <w:rFonts w:ascii="Calibri Light" w:hAnsi="Calibri Light" w:cs="Calibri Light"/>
          <w:sz w:val="24"/>
          <w:szCs w:val="24"/>
        </w:rPr>
        <w:t xml:space="preserve">Medical School, </w:t>
      </w:r>
      <w:proofErr w:type="gramStart"/>
      <w:r w:rsidRPr="003467DB">
        <w:rPr>
          <w:rFonts w:ascii="Calibri Light" w:hAnsi="Calibri Light" w:cs="Calibri Light"/>
          <w:sz w:val="24"/>
          <w:szCs w:val="24"/>
        </w:rPr>
        <w:t>Teviot ,</w:t>
      </w:r>
      <w:proofErr w:type="gramEnd"/>
      <w:r w:rsidRPr="003467DB">
        <w:rPr>
          <w:rFonts w:ascii="Calibri Light" w:hAnsi="Calibri Light" w:cs="Calibri Light"/>
          <w:sz w:val="24"/>
          <w:szCs w:val="24"/>
        </w:rPr>
        <w:t xml:space="preserve"> 01M.469, Teaching Room 12 - Doorway 3</w:t>
      </w:r>
    </w:p>
    <w:p w14:paraId="4939D2C5" w14:textId="173C417A" w:rsidR="009C3C92" w:rsidRPr="003467DB" w:rsidRDefault="009C3C92" w:rsidP="009C3C92">
      <w:pPr>
        <w:rPr>
          <w:rFonts w:ascii="Calibri Light" w:hAnsi="Calibri Light" w:cs="Calibri Light"/>
          <w:sz w:val="24"/>
          <w:szCs w:val="24"/>
        </w:rPr>
      </w:pPr>
      <w:r w:rsidRPr="003467DB">
        <w:rPr>
          <w:rFonts w:ascii="Calibri Light" w:hAnsi="Calibri Light" w:cs="Calibri Light"/>
          <w:sz w:val="24"/>
          <w:szCs w:val="24"/>
        </w:rPr>
        <w:t>Student R</w:t>
      </w:r>
      <w:r w:rsidR="004C36D2" w:rsidRPr="003467DB">
        <w:rPr>
          <w:rFonts w:ascii="Calibri Light" w:hAnsi="Calibri Light" w:cs="Calibri Light"/>
          <w:sz w:val="24"/>
          <w:szCs w:val="24"/>
        </w:rPr>
        <w:t>epresentatives Present:</w:t>
      </w:r>
    </w:p>
    <w:p w14:paraId="1090BD50" w14:textId="77777777" w:rsidR="004C36D2" w:rsidRPr="003467DB" w:rsidRDefault="004C36D2" w:rsidP="004C36D2">
      <w:pPr>
        <w:rPr>
          <w:rFonts w:ascii="Calibri Light" w:hAnsi="Calibri Light" w:cs="Calibri Light"/>
          <w:sz w:val="24"/>
          <w:szCs w:val="24"/>
        </w:rPr>
      </w:pPr>
      <w:r w:rsidRPr="003467DB">
        <w:rPr>
          <w:rFonts w:ascii="Calibri Light" w:hAnsi="Calibri Light" w:cs="Calibri Light"/>
          <w:sz w:val="24"/>
          <w:szCs w:val="24"/>
        </w:rPr>
        <w:t>Matuikuani Dax- Social and Political Science Postgraduate Taught School Representative</w:t>
      </w:r>
    </w:p>
    <w:p w14:paraId="1BBB6F32" w14:textId="77777777" w:rsidR="004C36D2" w:rsidRPr="003467DB" w:rsidRDefault="004C36D2" w:rsidP="004C36D2">
      <w:pPr>
        <w:rPr>
          <w:rFonts w:ascii="Calibri Light" w:hAnsi="Calibri Light" w:cs="Calibri Light"/>
          <w:sz w:val="24"/>
          <w:szCs w:val="24"/>
        </w:rPr>
      </w:pPr>
      <w:proofErr w:type="spellStart"/>
      <w:r w:rsidRPr="003467DB">
        <w:rPr>
          <w:rFonts w:ascii="Calibri Light" w:hAnsi="Calibri Light" w:cs="Calibri Light"/>
          <w:sz w:val="24"/>
          <w:szCs w:val="24"/>
        </w:rPr>
        <w:t>Cyrianne</w:t>
      </w:r>
      <w:proofErr w:type="spellEnd"/>
      <w:r w:rsidRPr="003467DB">
        <w:rPr>
          <w:rFonts w:ascii="Calibri Light" w:hAnsi="Calibri Light" w:cs="Calibri Light"/>
          <w:sz w:val="24"/>
          <w:szCs w:val="24"/>
        </w:rPr>
        <w:t xml:space="preserve"> Michel-Doyen - MSc International European Politics</w:t>
      </w:r>
    </w:p>
    <w:p w14:paraId="00A58F6F" w14:textId="77777777" w:rsidR="004C36D2" w:rsidRPr="003467DB" w:rsidRDefault="004C36D2" w:rsidP="004C36D2">
      <w:pPr>
        <w:rPr>
          <w:rFonts w:ascii="Calibri Light" w:hAnsi="Calibri Light" w:cs="Calibri Light"/>
          <w:sz w:val="24"/>
          <w:szCs w:val="24"/>
        </w:rPr>
      </w:pPr>
      <w:proofErr w:type="spellStart"/>
      <w:r w:rsidRPr="003467DB">
        <w:rPr>
          <w:rFonts w:ascii="Calibri Light" w:hAnsi="Calibri Light" w:cs="Calibri Light"/>
          <w:sz w:val="24"/>
          <w:szCs w:val="24"/>
        </w:rPr>
        <w:t>Gaurangi</w:t>
      </w:r>
      <w:proofErr w:type="spellEnd"/>
      <w:r w:rsidRPr="003467DB">
        <w:rPr>
          <w:rFonts w:ascii="Calibri Light" w:hAnsi="Calibri Light" w:cs="Calibri Light"/>
          <w:sz w:val="24"/>
          <w:szCs w:val="24"/>
        </w:rPr>
        <w:t xml:space="preserve"> Sehgal- MSc Social Anthropology</w:t>
      </w:r>
    </w:p>
    <w:p w14:paraId="6A7C46A0" w14:textId="77777777" w:rsidR="004C36D2" w:rsidRPr="003467DB" w:rsidRDefault="004C36D2" w:rsidP="004C36D2">
      <w:pPr>
        <w:rPr>
          <w:rFonts w:ascii="Calibri Light" w:hAnsi="Calibri Light" w:cs="Calibri Light"/>
          <w:sz w:val="24"/>
          <w:szCs w:val="24"/>
        </w:rPr>
      </w:pPr>
      <w:r w:rsidRPr="003467DB">
        <w:rPr>
          <w:rFonts w:ascii="Calibri Light" w:hAnsi="Calibri Light" w:cs="Calibri Light"/>
          <w:sz w:val="24"/>
          <w:szCs w:val="24"/>
        </w:rPr>
        <w:t>Jack Philipsborn- MSc Global Environment Politics and Society (FT)</w:t>
      </w:r>
    </w:p>
    <w:p w14:paraId="3CAE55E6" w14:textId="77777777" w:rsidR="004C36D2" w:rsidRPr="003467DB" w:rsidRDefault="004C36D2" w:rsidP="004C36D2">
      <w:pPr>
        <w:rPr>
          <w:rFonts w:ascii="Calibri Light" w:hAnsi="Calibri Light" w:cs="Calibri Light"/>
          <w:sz w:val="24"/>
          <w:szCs w:val="24"/>
        </w:rPr>
      </w:pPr>
      <w:r w:rsidRPr="003467DB">
        <w:rPr>
          <w:rFonts w:ascii="Calibri Light" w:hAnsi="Calibri Light" w:cs="Calibri Light"/>
          <w:sz w:val="24"/>
          <w:szCs w:val="24"/>
        </w:rPr>
        <w:t xml:space="preserve">Jinlin Tian- MSc Science and Technology in Society </w:t>
      </w:r>
    </w:p>
    <w:p w14:paraId="07221B78" w14:textId="77777777" w:rsidR="004C36D2" w:rsidRPr="003467DB" w:rsidRDefault="004C36D2" w:rsidP="004C36D2">
      <w:pPr>
        <w:rPr>
          <w:rFonts w:ascii="Calibri Light" w:hAnsi="Calibri Light" w:cs="Calibri Light"/>
          <w:sz w:val="24"/>
          <w:szCs w:val="24"/>
        </w:rPr>
      </w:pPr>
      <w:r w:rsidRPr="003467DB">
        <w:rPr>
          <w:rFonts w:ascii="Calibri Light" w:hAnsi="Calibri Light" w:cs="Calibri Light"/>
          <w:sz w:val="24"/>
          <w:szCs w:val="24"/>
        </w:rPr>
        <w:t>John Rembowski - MSc Global Environment Politics and Society (PT)</w:t>
      </w:r>
    </w:p>
    <w:p w14:paraId="428485F0" w14:textId="77777777" w:rsidR="004C36D2" w:rsidRPr="003467DB" w:rsidRDefault="004C36D2" w:rsidP="004C36D2">
      <w:pPr>
        <w:rPr>
          <w:rFonts w:ascii="Calibri Light" w:hAnsi="Calibri Light" w:cs="Calibri Light"/>
          <w:sz w:val="24"/>
          <w:szCs w:val="24"/>
        </w:rPr>
      </w:pPr>
      <w:r w:rsidRPr="003467DB">
        <w:rPr>
          <w:rFonts w:ascii="Calibri Light" w:hAnsi="Calibri Light" w:cs="Calibri Light"/>
          <w:sz w:val="24"/>
          <w:szCs w:val="24"/>
        </w:rPr>
        <w:t xml:space="preserve">Karen </w:t>
      </w:r>
      <w:proofErr w:type="spellStart"/>
      <w:r w:rsidRPr="003467DB">
        <w:rPr>
          <w:rFonts w:ascii="Calibri Light" w:hAnsi="Calibri Light" w:cs="Calibri Light"/>
          <w:sz w:val="24"/>
          <w:szCs w:val="24"/>
        </w:rPr>
        <w:t>Farza</w:t>
      </w:r>
      <w:proofErr w:type="spellEnd"/>
      <w:r w:rsidRPr="003467DB">
        <w:rPr>
          <w:rFonts w:ascii="Calibri Light" w:hAnsi="Calibri Light" w:cs="Calibri Light"/>
          <w:sz w:val="24"/>
          <w:szCs w:val="24"/>
        </w:rPr>
        <w:t xml:space="preserve"> Figueroa - MSc International Development</w:t>
      </w:r>
    </w:p>
    <w:p w14:paraId="71131CA1" w14:textId="77777777" w:rsidR="004C36D2" w:rsidRPr="003467DB" w:rsidRDefault="004C36D2" w:rsidP="004C36D2">
      <w:pPr>
        <w:rPr>
          <w:rFonts w:ascii="Calibri Light" w:hAnsi="Calibri Light" w:cs="Calibri Light"/>
          <w:sz w:val="24"/>
          <w:szCs w:val="24"/>
        </w:rPr>
      </w:pPr>
      <w:r w:rsidRPr="003467DB">
        <w:rPr>
          <w:rFonts w:ascii="Calibri Light" w:hAnsi="Calibri Light" w:cs="Calibri Light"/>
          <w:sz w:val="24"/>
          <w:szCs w:val="24"/>
        </w:rPr>
        <w:t xml:space="preserve">Maryam </w:t>
      </w:r>
      <w:proofErr w:type="spellStart"/>
      <w:r w:rsidRPr="003467DB">
        <w:rPr>
          <w:rFonts w:ascii="Calibri Light" w:hAnsi="Calibri Light" w:cs="Calibri Light"/>
          <w:sz w:val="24"/>
          <w:szCs w:val="24"/>
        </w:rPr>
        <w:t>Deeb</w:t>
      </w:r>
      <w:proofErr w:type="spellEnd"/>
      <w:r w:rsidRPr="003467DB">
        <w:rPr>
          <w:rFonts w:ascii="Calibri Light" w:hAnsi="Calibri Light" w:cs="Calibri Light"/>
          <w:sz w:val="24"/>
          <w:szCs w:val="24"/>
        </w:rPr>
        <w:t xml:space="preserve"> - MSc in International Relations</w:t>
      </w:r>
    </w:p>
    <w:p w14:paraId="053E4188" w14:textId="77777777" w:rsidR="004C36D2" w:rsidRPr="003467DB" w:rsidRDefault="004C36D2" w:rsidP="004C36D2">
      <w:pPr>
        <w:rPr>
          <w:rFonts w:ascii="Calibri Light" w:hAnsi="Calibri Light" w:cs="Calibri Light"/>
          <w:sz w:val="24"/>
          <w:szCs w:val="24"/>
        </w:rPr>
      </w:pPr>
      <w:r w:rsidRPr="003467DB">
        <w:rPr>
          <w:rFonts w:ascii="Calibri Light" w:hAnsi="Calibri Light" w:cs="Calibri Light"/>
          <w:sz w:val="24"/>
          <w:szCs w:val="24"/>
        </w:rPr>
        <w:t>Natalee Sparks- MSc Medical Anthropology</w:t>
      </w:r>
    </w:p>
    <w:p w14:paraId="4064A764" w14:textId="77777777" w:rsidR="004C36D2" w:rsidRPr="003467DB" w:rsidRDefault="004C36D2" w:rsidP="004C36D2">
      <w:pPr>
        <w:rPr>
          <w:rFonts w:ascii="Calibri Light" w:hAnsi="Calibri Light" w:cs="Calibri Light"/>
          <w:sz w:val="24"/>
          <w:szCs w:val="24"/>
        </w:rPr>
      </w:pPr>
      <w:r w:rsidRPr="003467DB">
        <w:rPr>
          <w:rFonts w:ascii="Calibri Light" w:hAnsi="Calibri Light" w:cs="Calibri Light"/>
          <w:sz w:val="24"/>
          <w:szCs w:val="24"/>
        </w:rPr>
        <w:t xml:space="preserve">Natalie Boren- MSc Public Policy </w:t>
      </w:r>
    </w:p>
    <w:p w14:paraId="70768EE0" w14:textId="77777777" w:rsidR="004C36D2" w:rsidRPr="003467DB" w:rsidRDefault="004C36D2" w:rsidP="004C36D2">
      <w:pPr>
        <w:rPr>
          <w:rFonts w:ascii="Calibri Light" w:hAnsi="Calibri Light" w:cs="Calibri Light"/>
          <w:sz w:val="24"/>
          <w:szCs w:val="24"/>
        </w:rPr>
      </w:pPr>
      <w:proofErr w:type="spellStart"/>
      <w:r w:rsidRPr="003467DB">
        <w:rPr>
          <w:rFonts w:ascii="Calibri Light" w:hAnsi="Calibri Light" w:cs="Calibri Light"/>
          <w:sz w:val="24"/>
          <w:szCs w:val="24"/>
        </w:rPr>
        <w:t>Qondisa</w:t>
      </w:r>
      <w:proofErr w:type="spellEnd"/>
      <w:r w:rsidRPr="003467DB">
        <w:rPr>
          <w:rFonts w:ascii="Calibri Light" w:hAnsi="Calibri Light" w:cs="Calibri Light"/>
          <w:sz w:val="24"/>
          <w:szCs w:val="24"/>
        </w:rPr>
        <w:t xml:space="preserve"> </w:t>
      </w:r>
      <w:proofErr w:type="spellStart"/>
      <w:r w:rsidRPr="003467DB">
        <w:rPr>
          <w:rFonts w:ascii="Calibri Light" w:hAnsi="Calibri Light" w:cs="Calibri Light"/>
          <w:sz w:val="24"/>
          <w:szCs w:val="24"/>
        </w:rPr>
        <w:t>Sibeko</w:t>
      </w:r>
      <w:proofErr w:type="spellEnd"/>
      <w:r w:rsidRPr="003467DB">
        <w:rPr>
          <w:rFonts w:ascii="Calibri Light" w:hAnsi="Calibri Light" w:cs="Calibri Light"/>
          <w:sz w:val="24"/>
          <w:szCs w:val="24"/>
        </w:rPr>
        <w:t xml:space="preserve">- MSc Africa and International Development </w:t>
      </w:r>
    </w:p>
    <w:p w14:paraId="0F5428A1" w14:textId="77777777" w:rsidR="004C36D2" w:rsidRPr="003467DB" w:rsidRDefault="004C36D2" w:rsidP="004C36D2">
      <w:pPr>
        <w:rPr>
          <w:rFonts w:ascii="Calibri Light" w:hAnsi="Calibri Light" w:cs="Calibri Light"/>
          <w:sz w:val="24"/>
          <w:szCs w:val="24"/>
        </w:rPr>
      </w:pPr>
      <w:r w:rsidRPr="003467DB">
        <w:rPr>
          <w:rFonts w:ascii="Calibri Light" w:hAnsi="Calibri Light" w:cs="Calibri Light"/>
          <w:sz w:val="24"/>
          <w:szCs w:val="24"/>
        </w:rPr>
        <w:t>Sophia Mass- MSc Sociology and Global Change</w:t>
      </w:r>
    </w:p>
    <w:p w14:paraId="2AA768B4" w14:textId="77777777" w:rsidR="004C36D2" w:rsidRPr="003467DB" w:rsidRDefault="004C36D2" w:rsidP="004C36D2">
      <w:pPr>
        <w:rPr>
          <w:rFonts w:ascii="Calibri Light" w:hAnsi="Calibri Light" w:cs="Calibri Light"/>
          <w:sz w:val="24"/>
          <w:szCs w:val="24"/>
        </w:rPr>
      </w:pPr>
      <w:r w:rsidRPr="003467DB">
        <w:rPr>
          <w:rFonts w:ascii="Calibri Light" w:hAnsi="Calibri Light" w:cs="Calibri Light"/>
          <w:sz w:val="24"/>
          <w:szCs w:val="24"/>
        </w:rPr>
        <w:t>Tilly Hames- MSc International Relations of the Middle East</w:t>
      </w:r>
    </w:p>
    <w:p w14:paraId="1D8AFC96" w14:textId="0E551771" w:rsidR="004C36D2" w:rsidRPr="003467DB" w:rsidRDefault="004C36D2" w:rsidP="004C36D2">
      <w:pPr>
        <w:rPr>
          <w:rFonts w:ascii="Calibri Light" w:hAnsi="Calibri Light" w:cs="Calibri Light"/>
          <w:sz w:val="24"/>
          <w:szCs w:val="24"/>
        </w:rPr>
      </w:pPr>
      <w:r w:rsidRPr="003467DB">
        <w:rPr>
          <w:rFonts w:ascii="Calibri Light" w:hAnsi="Calibri Light" w:cs="Calibri Light"/>
          <w:sz w:val="24"/>
          <w:szCs w:val="24"/>
        </w:rPr>
        <w:t>Yueyue Lin- MSc Science and Technology in Society</w:t>
      </w:r>
    </w:p>
    <w:p w14:paraId="2B4C5C24" w14:textId="77777777" w:rsidR="004C36D2" w:rsidRPr="003467DB" w:rsidRDefault="004C36D2" w:rsidP="004C36D2">
      <w:pPr>
        <w:rPr>
          <w:rFonts w:ascii="Calibri Light" w:hAnsi="Calibri Light" w:cs="Calibri Light"/>
          <w:sz w:val="24"/>
          <w:szCs w:val="24"/>
        </w:rPr>
      </w:pPr>
      <w:r w:rsidRPr="003467DB">
        <w:rPr>
          <w:rFonts w:ascii="Calibri Light" w:hAnsi="Calibri Light" w:cs="Calibri Light"/>
          <w:sz w:val="24"/>
          <w:szCs w:val="24"/>
        </w:rPr>
        <w:t>School Staff Present:</w:t>
      </w:r>
    </w:p>
    <w:p w14:paraId="2B779DA8" w14:textId="77777777" w:rsidR="004C36D2" w:rsidRPr="003467DB" w:rsidRDefault="004C36D2" w:rsidP="004C36D2">
      <w:pPr>
        <w:rPr>
          <w:rFonts w:ascii="Calibri Light" w:hAnsi="Calibri Light" w:cs="Calibri Light"/>
          <w:sz w:val="24"/>
          <w:szCs w:val="24"/>
        </w:rPr>
      </w:pPr>
      <w:r w:rsidRPr="003467DB">
        <w:rPr>
          <w:rFonts w:ascii="Calibri Light" w:hAnsi="Calibri Light" w:cs="Calibri Light"/>
          <w:sz w:val="24"/>
          <w:szCs w:val="24"/>
        </w:rPr>
        <w:t>Chair: Richard Baxstrom (RB</w:t>
      </w:r>
      <w:proofErr w:type="gramStart"/>
      <w:r w:rsidRPr="003467DB">
        <w:rPr>
          <w:rFonts w:ascii="Calibri Light" w:hAnsi="Calibri Light" w:cs="Calibri Light"/>
          <w:sz w:val="24"/>
          <w:szCs w:val="24"/>
        </w:rPr>
        <w:t>)-</w:t>
      </w:r>
      <w:proofErr w:type="gramEnd"/>
      <w:r w:rsidRPr="003467DB">
        <w:rPr>
          <w:rFonts w:ascii="Calibri Light" w:hAnsi="Calibri Light" w:cs="Calibri Light"/>
          <w:sz w:val="24"/>
          <w:szCs w:val="24"/>
        </w:rPr>
        <w:t xml:space="preserve"> Deputy Head of School and Director of Learning and Teaching</w:t>
      </w:r>
    </w:p>
    <w:p w14:paraId="26E801EF" w14:textId="77777777" w:rsidR="004C36D2" w:rsidRPr="003467DB" w:rsidRDefault="004C36D2" w:rsidP="004C36D2">
      <w:pPr>
        <w:rPr>
          <w:rFonts w:ascii="Calibri Light" w:hAnsi="Calibri Light" w:cs="Calibri Light"/>
          <w:sz w:val="24"/>
          <w:szCs w:val="24"/>
        </w:rPr>
      </w:pPr>
      <w:r w:rsidRPr="003467DB">
        <w:rPr>
          <w:rFonts w:ascii="Calibri Light" w:hAnsi="Calibri Light" w:cs="Calibri Light"/>
          <w:sz w:val="24"/>
          <w:szCs w:val="24"/>
        </w:rPr>
        <w:t>Catriona Elder (CE</w:t>
      </w:r>
      <w:proofErr w:type="gramStart"/>
      <w:r w:rsidRPr="003467DB">
        <w:rPr>
          <w:rFonts w:ascii="Calibri Light" w:hAnsi="Calibri Light" w:cs="Calibri Light"/>
          <w:sz w:val="24"/>
          <w:szCs w:val="24"/>
        </w:rPr>
        <w:t>)-</w:t>
      </w:r>
      <w:proofErr w:type="gramEnd"/>
      <w:r w:rsidRPr="003467DB">
        <w:rPr>
          <w:rFonts w:ascii="Calibri Light" w:hAnsi="Calibri Light" w:cs="Calibri Light"/>
          <w:sz w:val="24"/>
          <w:szCs w:val="24"/>
        </w:rPr>
        <w:t xml:space="preserve"> Head of Student Support and Enhancement</w:t>
      </w:r>
    </w:p>
    <w:p w14:paraId="2D9F07BD" w14:textId="77777777" w:rsidR="004C36D2" w:rsidRPr="003467DB" w:rsidRDefault="004C36D2" w:rsidP="004C36D2">
      <w:pPr>
        <w:rPr>
          <w:rFonts w:ascii="Calibri Light" w:hAnsi="Calibri Light" w:cs="Calibri Light"/>
          <w:sz w:val="24"/>
          <w:szCs w:val="24"/>
        </w:rPr>
      </w:pPr>
      <w:r w:rsidRPr="003467DB">
        <w:rPr>
          <w:rFonts w:ascii="Calibri Light" w:hAnsi="Calibri Light" w:cs="Calibri Light"/>
          <w:sz w:val="24"/>
          <w:szCs w:val="24"/>
        </w:rPr>
        <w:t>Clerk: Claire Moggie – QA portfolio Office</w:t>
      </w:r>
    </w:p>
    <w:p w14:paraId="48F8B64D" w14:textId="77777777" w:rsidR="004C36D2" w:rsidRPr="003467DB" w:rsidRDefault="004C36D2" w:rsidP="004C36D2">
      <w:pPr>
        <w:rPr>
          <w:rFonts w:ascii="Calibri Light" w:hAnsi="Calibri Light" w:cs="Calibri Light"/>
          <w:sz w:val="24"/>
          <w:szCs w:val="24"/>
        </w:rPr>
      </w:pPr>
      <w:r w:rsidRPr="003467DB">
        <w:rPr>
          <w:rFonts w:ascii="Calibri Light" w:hAnsi="Calibri Light" w:cs="Calibri Light"/>
          <w:sz w:val="24"/>
          <w:szCs w:val="24"/>
        </w:rPr>
        <w:t>Gerhard Anders (GA</w:t>
      </w:r>
      <w:proofErr w:type="gramStart"/>
      <w:r w:rsidRPr="003467DB">
        <w:rPr>
          <w:rFonts w:ascii="Calibri Light" w:hAnsi="Calibri Light" w:cs="Calibri Light"/>
          <w:sz w:val="24"/>
          <w:szCs w:val="24"/>
        </w:rPr>
        <w:t>)-</w:t>
      </w:r>
      <w:proofErr w:type="gramEnd"/>
      <w:r w:rsidRPr="003467DB">
        <w:rPr>
          <w:rFonts w:ascii="Calibri Light" w:hAnsi="Calibri Light" w:cs="Calibri Light"/>
          <w:sz w:val="24"/>
          <w:szCs w:val="24"/>
        </w:rPr>
        <w:t xml:space="preserve"> Director of Student Experience &amp; Engagement</w:t>
      </w:r>
    </w:p>
    <w:p w14:paraId="08767D3F" w14:textId="77777777" w:rsidR="004C36D2" w:rsidRPr="003467DB" w:rsidRDefault="004C36D2" w:rsidP="004C36D2">
      <w:pPr>
        <w:rPr>
          <w:rFonts w:ascii="Calibri Light" w:hAnsi="Calibri Light" w:cs="Calibri Light"/>
          <w:sz w:val="24"/>
          <w:szCs w:val="24"/>
        </w:rPr>
      </w:pPr>
      <w:r w:rsidRPr="003467DB">
        <w:rPr>
          <w:rFonts w:ascii="Calibri Light" w:hAnsi="Calibri Light" w:cs="Calibri Light"/>
          <w:sz w:val="24"/>
          <w:szCs w:val="24"/>
        </w:rPr>
        <w:t xml:space="preserve">Martina Leo- Teaching Governance Administrator </w:t>
      </w:r>
    </w:p>
    <w:p w14:paraId="44AF8220" w14:textId="3713DB52" w:rsidR="004C36D2" w:rsidRDefault="004C36D2" w:rsidP="004C36D2">
      <w:pPr>
        <w:rPr>
          <w:rFonts w:ascii="Calibri Light" w:hAnsi="Calibri Light" w:cs="Calibri Light"/>
          <w:sz w:val="24"/>
          <w:szCs w:val="24"/>
        </w:rPr>
      </w:pPr>
      <w:r w:rsidRPr="003467DB">
        <w:rPr>
          <w:rFonts w:ascii="Calibri Light" w:hAnsi="Calibri Light" w:cs="Calibri Light"/>
          <w:sz w:val="24"/>
          <w:szCs w:val="24"/>
        </w:rPr>
        <w:t>Rohanie Campbell-Thakoordin – Student Development Office</w:t>
      </w:r>
    </w:p>
    <w:p w14:paraId="0FD1A598" w14:textId="3B823768" w:rsidR="00D7621F" w:rsidRDefault="00D7621F" w:rsidP="004C36D2">
      <w:pPr>
        <w:rPr>
          <w:rFonts w:ascii="Calibri Light" w:hAnsi="Calibri Light" w:cs="Calibri Light"/>
          <w:sz w:val="24"/>
          <w:szCs w:val="24"/>
        </w:rPr>
      </w:pPr>
    </w:p>
    <w:p w14:paraId="0D946F58" w14:textId="44AE0605" w:rsidR="00D7621F" w:rsidRDefault="00D7621F" w:rsidP="004C36D2">
      <w:pPr>
        <w:rPr>
          <w:rFonts w:ascii="Calibri Light" w:hAnsi="Calibri Light" w:cs="Calibri Light"/>
          <w:sz w:val="24"/>
          <w:szCs w:val="24"/>
        </w:rPr>
      </w:pPr>
    </w:p>
    <w:p w14:paraId="6329D12B" w14:textId="0937B996" w:rsidR="00D7621F" w:rsidRDefault="00D7621F" w:rsidP="004C36D2">
      <w:pPr>
        <w:rPr>
          <w:rFonts w:ascii="Calibri Light" w:hAnsi="Calibri Light" w:cs="Calibri Light"/>
          <w:sz w:val="24"/>
          <w:szCs w:val="24"/>
        </w:rPr>
      </w:pPr>
    </w:p>
    <w:p w14:paraId="39D76089" w14:textId="7C6A8CE1" w:rsidR="00D7621F" w:rsidRDefault="00D7621F" w:rsidP="004C36D2">
      <w:pPr>
        <w:rPr>
          <w:rFonts w:ascii="Calibri Light" w:hAnsi="Calibri Light" w:cs="Calibri Light"/>
          <w:sz w:val="24"/>
          <w:szCs w:val="24"/>
        </w:rPr>
      </w:pPr>
    </w:p>
    <w:p w14:paraId="1EAB955E" w14:textId="7EB12787" w:rsidR="00D7621F" w:rsidRDefault="00D7621F" w:rsidP="004C36D2">
      <w:pPr>
        <w:rPr>
          <w:rFonts w:ascii="Calibri Light" w:hAnsi="Calibri Light" w:cs="Calibri Light"/>
          <w:sz w:val="24"/>
          <w:szCs w:val="24"/>
        </w:rPr>
      </w:pPr>
    </w:p>
    <w:sdt>
      <w:sdtPr>
        <w:id w:val="1016272456"/>
        <w:docPartObj>
          <w:docPartGallery w:val="Table of Contents"/>
          <w:docPartUnique/>
        </w:docPartObj>
      </w:sdtPr>
      <w:sdtEndPr>
        <w:rPr>
          <w:rFonts w:asciiTheme="minorHAnsi" w:eastAsiaTheme="minorHAnsi" w:hAnsiTheme="minorHAnsi" w:cstheme="minorBidi"/>
          <w:b/>
          <w:bCs/>
          <w:noProof/>
          <w:color w:val="auto"/>
          <w:sz w:val="22"/>
          <w:szCs w:val="22"/>
          <w:lang w:val="en-GB"/>
        </w:rPr>
      </w:sdtEndPr>
      <w:sdtContent>
        <w:p w14:paraId="1936B10D" w14:textId="31CECB17" w:rsidR="00D7621F" w:rsidRDefault="00D7621F">
          <w:pPr>
            <w:pStyle w:val="TOCHeading"/>
          </w:pPr>
          <w:r>
            <w:t>Contents</w:t>
          </w:r>
        </w:p>
        <w:p w14:paraId="7685B6C6" w14:textId="20636940" w:rsidR="00D7621F" w:rsidRDefault="00D7621F">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32275438" w:history="1">
            <w:r w:rsidRPr="006D1AA7">
              <w:rPr>
                <w:rStyle w:val="Hyperlink"/>
                <w:rFonts w:ascii="Calibri Light" w:hAnsi="Calibri Light" w:cs="Calibri Light"/>
                <w:noProof/>
              </w:rPr>
              <w:t>PGT School Level Student Staff liaison committee</w:t>
            </w:r>
            <w:r>
              <w:rPr>
                <w:noProof/>
                <w:webHidden/>
              </w:rPr>
              <w:tab/>
            </w:r>
            <w:r>
              <w:rPr>
                <w:noProof/>
                <w:webHidden/>
              </w:rPr>
              <w:fldChar w:fldCharType="begin"/>
            </w:r>
            <w:r>
              <w:rPr>
                <w:noProof/>
                <w:webHidden/>
              </w:rPr>
              <w:instrText xml:space="preserve"> PAGEREF _Toc132275438 \h </w:instrText>
            </w:r>
            <w:r>
              <w:rPr>
                <w:noProof/>
                <w:webHidden/>
              </w:rPr>
            </w:r>
            <w:r>
              <w:rPr>
                <w:noProof/>
                <w:webHidden/>
              </w:rPr>
              <w:fldChar w:fldCharType="separate"/>
            </w:r>
            <w:r>
              <w:rPr>
                <w:noProof/>
                <w:webHidden/>
              </w:rPr>
              <w:t>1</w:t>
            </w:r>
            <w:r>
              <w:rPr>
                <w:noProof/>
                <w:webHidden/>
              </w:rPr>
              <w:fldChar w:fldCharType="end"/>
            </w:r>
          </w:hyperlink>
        </w:p>
        <w:p w14:paraId="02C1B0F6" w14:textId="6607038A" w:rsidR="00D7621F" w:rsidRDefault="00D7621F">
          <w:pPr>
            <w:pStyle w:val="TOC2"/>
            <w:tabs>
              <w:tab w:val="left" w:pos="660"/>
              <w:tab w:val="right" w:leader="dot" w:pos="9016"/>
            </w:tabs>
            <w:rPr>
              <w:rFonts w:eastAsiaTheme="minorEastAsia"/>
              <w:noProof/>
              <w:lang w:eastAsia="en-GB"/>
            </w:rPr>
          </w:pPr>
          <w:hyperlink w:anchor="_Toc132275439" w:history="1">
            <w:r w:rsidRPr="006D1AA7">
              <w:rPr>
                <w:rStyle w:val="Hyperlink"/>
                <w:rFonts w:ascii="Calibri Light" w:hAnsi="Calibri Light" w:cs="Calibri Light"/>
                <w:noProof/>
              </w:rPr>
              <w:t>2.</w:t>
            </w:r>
            <w:r>
              <w:rPr>
                <w:rFonts w:eastAsiaTheme="minorEastAsia"/>
                <w:noProof/>
                <w:lang w:eastAsia="en-GB"/>
              </w:rPr>
              <w:tab/>
            </w:r>
            <w:r w:rsidRPr="006D1AA7">
              <w:rPr>
                <w:rStyle w:val="Hyperlink"/>
                <w:rFonts w:ascii="Calibri Light" w:hAnsi="Calibri Light" w:cs="Calibri Light"/>
                <w:noProof/>
              </w:rPr>
              <w:t>Minutes of previous meeting. (</w:t>
            </w:r>
            <w:r w:rsidRPr="006D1AA7">
              <w:rPr>
                <w:rStyle w:val="Hyperlink"/>
                <w:rFonts w:ascii="Calibri Light" w:hAnsi="Calibri Light" w:cs="Calibri Light"/>
                <w:noProof/>
                <w:shd w:val="clear" w:color="auto" w:fill="FFFFFF"/>
              </w:rPr>
              <w:t>9</w:t>
            </w:r>
            <w:r w:rsidRPr="006D1AA7">
              <w:rPr>
                <w:rStyle w:val="Hyperlink"/>
                <w:rFonts w:ascii="Calibri Light" w:hAnsi="Calibri Light" w:cs="Calibri Light"/>
                <w:noProof/>
                <w:shd w:val="clear" w:color="auto" w:fill="FFFFFF"/>
                <w:vertAlign w:val="superscript"/>
              </w:rPr>
              <w:t>th</w:t>
            </w:r>
            <w:r w:rsidRPr="006D1AA7">
              <w:rPr>
                <w:rStyle w:val="Hyperlink"/>
                <w:rFonts w:ascii="Calibri Light" w:hAnsi="Calibri Light" w:cs="Calibri Light"/>
                <w:noProof/>
                <w:shd w:val="clear" w:color="auto" w:fill="FFFFFF"/>
              </w:rPr>
              <w:t xml:space="preserve"> Nov 2022 )</w:t>
            </w:r>
            <w:r>
              <w:rPr>
                <w:noProof/>
                <w:webHidden/>
              </w:rPr>
              <w:tab/>
            </w:r>
            <w:r>
              <w:rPr>
                <w:noProof/>
                <w:webHidden/>
              </w:rPr>
              <w:fldChar w:fldCharType="begin"/>
            </w:r>
            <w:r>
              <w:rPr>
                <w:noProof/>
                <w:webHidden/>
              </w:rPr>
              <w:instrText xml:space="preserve"> PAGEREF _Toc132275439 \h </w:instrText>
            </w:r>
            <w:r>
              <w:rPr>
                <w:noProof/>
                <w:webHidden/>
              </w:rPr>
            </w:r>
            <w:r>
              <w:rPr>
                <w:noProof/>
                <w:webHidden/>
              </w:rPr>
              <w:fldChar w:fldCharType="separate"/>
            </w:r>
            <w:r>
              <w:rPr>
                <w:noProof/>
                <w:webHidden/>
              </w:rPr>
              <w:t>3</w:t>
            </w:r>
            <w:r>
              <w:rPr>
                <w:noProof/>
                <w:webHidden/>
              </w:rPr>
              <w:fldChar w:fldCharType="end"/>
            </w:r>
          </w:hyperlink>
        </w:p>
        <w:p w14:paraId="5BAE778D" w14:textId="071DBF37" w:rsidR="00D7621F" w:rsidRDefault="00D7621F">
          <w:pPr>
            <w:pStyle w:val="TOC3"/>
            <w:tabs>
              <w:tab w:val="right" w:leader="dot" w:pos="9016"/>
            </w:tabs>
            <w:rPr>
              <w:rFonts w:eastAsiaTheme="minorEastAsia"/>
              <w:noProof/>
              <w:lang w:eastAsia="en-GB"/>
            </w:rPr>
          </w:pPr>
          <w:hyperlink w:anchor="_Toc132275440" w:history="1">
            <w:r w:rsidRPr="006D1AA7">
              <w:rPr>
                <w:rStyle w:val="Hyperlink"/>
                <w:noProof/>
              </w:rPr>
              <w:t>Action RB: to review outstanding actions with aims to resolve/ update where possible</w:t>
            </w:r>
            <w:r w:rsidRPr="006D1AA7">
              <w:rPr>
                <w:rStyle w:val="Hyperlink"/>
                <w:rFonts w:ascii="Calibri Light" w:hAnsi="Calibri Light" w:cs="Calibri Light"/>
                <w:noProof/>
                <w:shd w:val="clear" w:color="auto" w:fill="FFFFFF"/>
              </w:rPr>
              <w:t>.</w:t>
            </w:r>
            <w:r>
              <w:rPr>
                <w:noProof/>
                <w:webHidden/>
              </w:rPr>
              <w:tab/>
            </w:r>
            <w:r>
              <w:rPr>
                <w:noProof/>
                <w:webHidden/>
              </w:rPr>
              <w:fldChar w:fldCharType="begin"/>
            </w:r>
            <w:r>
              <w:rPr>
                <w:noProof/>
                <w:webHidden/>
              </w:rPr>
              <w:instrText xml:space="preserve"> PAGEREF _Toc132275440 \h </w:instrText>
            </w:r>
            <w:r>
              <w:rPr>
                <w:noProof/>
                <w:webHidden/>
              </w:rPr>
            </w:r>
            <w:r>
              <w:rPr>
                <w:noProof/>
                <w:webHidden/>
              </w:rPr>
              <w:fldChar w:fldCharType="separate"/>
            </w:r>
            <w:r>
              <w:rPr>
                <w:noProof/>
                <w:webHidden/>
              </w:rPr>
              <w:t>3</w:t>
            </w:r>
            <w:r>
              <w:rPr>
                <w:noProof/>
                <w:webHidden/>
              </w:rPr>
              <w:fldChar w:fldCharType="end"/>
            </w:r>
          </w:hyperlink>
        </w:p>
        <w:p w14:paraId="4F2D402E" w14:textId="5805622C" w:rsidR="00D7621F" w:rsidRDefault="00D7621F">
          <w:pPr>
            <w:pStyle w:val="TOC2"/>
            <w:tabs>
              <w:tab w:val="right" w:leader="dot" w:pos="9016"/>
            </w:tabs>
            <w:rPr>
              <w:rFonts w:eastAsiaTheme="minorEastAsia"/>
              <w:noProof/>
              <w:lang w:eastAsia="en-GB"/>
            </w:rPr>
          </w:pPr>
          <w:hyperlink w:anchor="_Toc132275441" w:history="1">
            <w:r w:rsidRPr="006D1AA7">
              <w:rPr>
                <w:rStyle w:val="Hyperlink"/>
                <w:noProof/>
              </w:rPr>
              <w:t>The inconsistency in assessment marking</w:t>
            </w:r>
            <w:r>
              <w:rPr>
                <w:noProof/>
                <w:webHidden/>
              </w:rPr>
              <w:tab/>
            </w:r>
            <w:r>
              <w:rPr>
                <w:noProof/>
                <w:webHidden/>
              </w:rPr>
              <w:fldChar w:fldCharType="begin"/>
            </w:r>
            <w:r>
              <w:rPr>
                <w:noProof/>
                <w:webHidden/>
              </w:rPr>
              <w:instrText xml:space="preserve"> PAGEREF _Toc132275441 \h </w:instrText>
            </w:r>
            <w:r>
              <w:rPr>
                <w:noProof/>
                <w:webHidden/>
              </w:rPr>
            </w:r>
            <w:r>
              <w:rPr>
                <w:noProof/>
                <w:webHidden/>
              </w:rPr>
              <w:fldChar w:fldCharType="separate"/>
            </w:r>
            <w:r>
              <w:rPr>
                <w:noProof/>
                <w:webHidden/>
              </w:rPr>
              <w:t>3</w:t>
            </w:r>
            <w:r>
              <w:rPr>
                <w:noProof/>
                <w:webHidden/>
              </w:rPr>
              <w:fldChar w:fldCharType="end"/>
            </w:r>
          </w:hyperlink>
        </w:p>
        <w:p w14:paraId="1603FB08" w14:textId="3B69CA83" w:rsidR="00D7621F" w:rsidRDefault="00D7621F">
          <w:pPr>
            <w:pStyle w:val="TOC3"/>
            <w:tabs>
              <w:tab w:val="right" w:leader="dot" w:pos="9016"/>
            </w:tabs>
            <w:rPr>
              <w:rFonts w:eastAsiaTheme="minorEastAsia"/>
              <w:noProof/>
              <w:lang w:eastAsia="en-GB"/>
            </w:rPr>
          </w:pPr>
          <w:hyperlink w:anchor="_Toc132275442" w:history="1">
            <w:r w:rsidRPr="006D1AA7">
              <w:rPr>
                <w:rStyle w:val="Hyperlink"/>
                <w:noProof/>
              </w:rPr>
              <w:t>Action RB: feedback to committees and subject areas student concerns around marking and feedback.</w:t>
            </w:r>
            <w:r>
              <w:rPr>
                <w:noProof/>
                <w:webHidden/>
              </w:rPr>
              <w:tab/>
            </w:r>
            <w:r>
              <w:rPr>
                <w:noProof/>
                <w:webHidden/>
              </w:rPr>
              <w:fldChar w:fldCharType="begin"/>
            </w:r>
            <w:r>
              <w:rPr>
                <w:noProof/>
                <w:webHidden/>
              </w:rPr>
              <w:instrText xml:space="preserve"> PAGEREF _Toc132275442 \h </w:instrText>
            </w:r>
            <w:r>
              <w:rPr>
                <w:noProof/>
                <w:webHidden/>
              </w:rPr>
            </w:r>
            <w:r>
              <w:rPr>
                <w:noProof/>
                <w:webHidden/>
              </w:rPr>
              <w:fldChar w:fldCharType="separate"/>
            </w:r>
            <w:r>
              <w:rPr>
                <w:noProof/>
                <w:webHidden/>
              </w:rPr>
              <w:t>4</w:t>
            </w:r>
            <w:r>
              <w:rPr>
                <w:noProof/>
                <w:webHidden/>
              </w:rPr>
              <w:fldChar w:fldCharType="end"/>
            </w:r>
          </w:hyperlink>
        </w:p>
        <w:p w14:paraId="31C21EF9" w14:textId="14D072F0" w:rsidR="00D7621F" w:rsidRDefault="00D7621F">
          <w:pPr>
            <w:pStyle w:val="TOC3"/>
            <w:tabs>
              <w:tab w:val="right" w:leader="dot" w:pos="9016"/>
            </w:tabs>
            <w:rPr>
              <w:rFonts w:eastAsiaTheme="minorEastAsia"/>
              <w:noProof/>
              <w:lang w:eastAsia="en-GB"/>
            </w:rPr>
          </w:pPr>
          <w:hyperlink w:anchor="_Toc132275443" w:history="1">
            <w:r w:rsidRPr="006D1AA7">
              <w:rPr>
                <w:rStyle w:val="Hyperlink"/>
                <w:noProof/>
              </w:rPr>
              <w:t>Action RB: to take under consideration informing students of who the moderator is for a course and indicating if their work has undergone moderation.</w:t>
            </w:r>
            <w:r>
              <w:rPr>
                <w:noProof/>
                <w:webHidden/>
              </w:rPr>
              <w:tab/>
            </w:r>
            <w:r>
              <w:rPr>
                <w:noProof/>
                <w:webHidden/>
              </w:rPr>
              <w:fldChar w:fldCharType="begin"/>
            </w:r>
            <w:r>
              <w:rPr>
                <w:noProof/>
                <w:webHidden/>
              </w:rPr>
              <w:instrText xml:space="preserve"> PAGEREF _Toc132275443 \h </w:instrText>
            </w:r>
            <w:r>
              <w:rPr>
                <w:noProof/>
                <w:webHidden/>
              </w:rPr>
            </w:r>
            <w:r>
              <w:rPr>
                <w:noProof/>
                <w:webHidden/>
              </w:rPr>
              <w:fldChar w:fldCharType="separate"/>
            </w:r>
            <w:r>
              <w:rPr>
                <w:noProof/>
                <w:webHidden/>
              </w:rPr>
              <w:t>4</w:t>
            </w:r>
            <w:r>
              <w:rPr>
                <w:noProof/>
                <w:webHidden/>
              </w:rPr>
              <w:fldChar w:fldCharType="end"/>
            </w:r>
          </w:hyperlink>
        </w:p>
        <w:p w14:paraId="7F2B11B7" w14:textId="0642C421" w:rsidR="00D7621F" w:rsidRDefault="00D7621F">
          <w:pPr>
            <w:pStyle w:val="TOC2"/>
            <w:tabs>
              <w:tab w:val="right" w:leader="dot" w:pos="9016"/>
            </w:tabs>
            <w:rPr>
              <w:rFonts w:eastAsiaTheme="minorEastAsia"/>
              <w:noProof/>
              <w:lang w:eastAsia="en-GB"/>
            </w:rPr>
          </w:pPr>
          <w:hyperlink w:anchor="_Toc132275444" w:history="1">
            <w:r w:rsidRPr="006D1AA7">
              <w:rPr>
                <w:rStyle w:val="Hyperlink"/>
                <w:noProof/>
              </w:rPr>
              <w:t>Concern raised: teaching delivery</w:t>
            </w:r>
            <w:r>
              <w:rPr>
                <w:noProof/>
                <w:webHidden/>
              </w:rPr>
              <w:tab/>
            </w:r>
            <w:r>
              <w:rPr>
                <w:noProof/>
                <w:webHidden/>
              </w:rPr>
              <w:fldChar w:fldCharType="begin"/>
            </w:r>
            <w:r>
              <w:rPr>
                <w:noProof/>
                <w:webHidden/>
              </w:rPr>
              <w:instrText xml:space="preserve"> PAGEREF _Toc132275444 \h </w:instrText>
            </w:r>
            <w:r>
              <w:rPr>
                <w:noProof/>
                <w:webHidden/>
              </w:rPr>
            </w:r>
            <w:r>
              <w:rPr>
                <w:noProof/>
                <w:webHidden/>
              </w:rPr>
              <w:fldChar w:fldCharType="separate"/>
            </w:r>
            <w:r>
              <w:rPr>
                <w:noProof/>
                <w:webHidden/>
              </w:rPr>
              <w:t>4</w:t>
            </w:r>
            <w:r>
              <w:rPr>
                <w:noProof/>
                <w:webHidden/>
              </w:rPr>
              <w:fldChar w:fldCharType="end"/>
            </w:r>
          </w:hyperlink>
        </w:p>
        <w:p w14:paraId="3253A2D3" w14:textId="2BE7F5FD" w:rsidR="00D7621F" w:rsidRDefault="00D7621F">
          <w:pPr>
            <w:pStyle w:val="TOC2"/>
            <w:tabs>
              <w:tab w:val="right" w:leader="dot" w:pos="9016"/>
            </w:tabs>
            <w:rPr>
              <w:rFonts w:eastAsiaTheme="minorEastAsia"/>
              <w:noProof/>
              <w:lang w:eastAsia="en-GB"/>
            </w:rPr>
          </w:pPr>
          <w:hyperlink w:anchor="_Toc132275445" w:history="1">
            <w:r w:rsidRPr="006D1AA7">
              <w:rPr>
                <w:rStyle w:val="Hyperlink"/>
                <w:noProof/>
              </w:rPr>
              <w:t>Discussion raised coversheet.</w:t>
            </w:r>
            <w:r>
              <w:rPr>
                <w:noProof/>
                <w:webHidden/>
              </w:rPr>
              <w:tab/>
            </w:r>
            <w:r>
              <w:rPr>
                <w:noProof/>
                <w:webHidden/>
              </w:rPr>
              <w:fldChar w:fldCharType="begin"/>
            </w:r>
            <w:r>
              <w:rPr>
                <w:noProof/>
                <w:webHidden/>
              </w:rPr>
              <w:instrText xml:space="preserve"> PAGEREF _Toc132275445 \h </w:instrText>
            </w:r>
            <w:r>
              <w:rPr>
                <w:noProof/>
                <w:webHidden/>
              </w:rPr>
            </w:r>
            <w:r>
              <w:rPr>
                <w:noProof/>
                <w:webHidden/>
              </w:rPr>
              <w:fldChar w:fldCharType="separate"/>
            </w:r>
            <w:r>
              <w:rPr>
                <w:noProof/>
                <w:webHidden/>
              </w:rPr>
              <w:t>4</w:t>
            </w:r>
            <w:r>
              <w:rPr>
                <w:noProof/>
                <w:webHidden/>
              </w:rPr>
              <w:fldChar w:fldCharType="end"/>
            </w:r>
          </w:hyperlink>
        </w:p>
        <w:p w14:paraId="4D9A508B" w14:textId="4DD9EF09" w:rsidR="00D7621F" w:rsidRDefault="00D7621F">
          <w:pPr>
            <w:pStyle w:val="TOC3"/>
            <w:tabs>
              <w:tab w:val="right" w:leader="dot" w:pos="9016"/>
            </w:tabs>
            <w:rPr>
              <w:rFonts w:eastAsiaTheme="minorEastAsia"/>
              <w:noProof/>
              <w:lang w:eastAsia="en-GB"/>
            </w:rPr>
          </w:pPr>
          <w:hyperlink w:anchor="_Toc132275446" w:history="1">
            <w:r w:rsidRPr="006D1AA7">
              <w:rPr>
                <w:rStyle w:val="Hyperlink"/>
                <w:noProof/>
              </w:rPr>
              <w:t>Action RB: to feedback the reps points on having a standardise feedback sheet that is more widely used.</w:t>
            </w:r>
            <w:r>
              <w:rPr>
                <w:noProof/>
                <w:webHidden/>
              </w:rPr>
              <w:tab/>
            </w:r>
            <w:r>
              <w:rPr>
                <w:noProof/>
                <w:webHidden/>
              </w:rPr>
              <w:fldChar w:fldCharType="begin"/>
            </w:r>
            <w:r>
              <w:rPr>
                <w:noProof/>
                <w:webHidden/>
              </w:rPr>
              <w:instrText xml:space="preserve"> PAGEREF _Toc132275446 \h </w:instrText>
            </w:r>
            <w:r>
              <w:rPr>
                <w:noProof/>
                <w:webHidden/>
              </w:rPr>
            </w:r>
            <w:r>
              <w:rPr>
                <w:noProof/>
                <w:webHidden/>
              </w:rPr>
              <w:fldChar w:fldCharType="separate"/>
            </w:r>
            <w:r>
              <w:rPr>
                <w:noProof/>
                <w:webHidden/>
              </w:rPr>
              <w:t>5</w:t>
            </w:r>
            <w:r>
              <w:rPr>
                <w:noProof/>
                <w:webHidden/>
              </w:rPr>
              <w:fldChar w:fldCharType="end"/>
            </w:r>
          </w:hyperlink>
        </w:p>
        <w:p w14:paraId="3410C0CF" w14:textId="4CAD4F7C" w:rsidR="00D7621F" w:rsidRDefault="00D7621F">
          <w:pPr>
            <w:pStyle w:val="TOC2"/>
            <w:tabs>
              <w:tab w:val="right" w:leader="dot" w:pos="9016"/>
            </w:tabs>
            <w:rPr>
              <w:rFonts w:eastAsiaTheme="minorEastAsia"/>
              <w:noProof/>
              <w:lang w:eastAsia="en-GB"/>
            </w:rPr>
          </w:pPr>
          <w:hyperlink w:anchor="_Toc132275447" w:history="1">
            <w:r w:rsidRPr="006D1AA7">
              <w:rPr>
                <w:rStyle w:val="Hyperlink"/>
                <w:noProof/>
              </w:rPr>
              <w:t>Question raised: Training and guidance for markers.</w:t>
            </w:r>
            <w:r>
              <w:rPr>
                <w:noProof/>
                <w:webHidden/>
              </w:rPr>
              <w:tab/>
            </w:r>
            <w:r>
              <w:rPr>
                <w:noProof/>
                <w:webHidden/>
              </w:rPr>
              <w:fldChar w:fldCharType="begin"/>
            </w:r>
            <w:r>
              <w:rPr>
                <w:noProof/>
                <w:webHidden/>
              </w:rPr>
              <w:instrText xml:space="preserve"> PAGEREF _Toc132275447 \h </w:instrText>
            </w:r>
            <w:r>
              <w:rPr>
                <w:noProof/>
                <w:webHidden/>
              </w:rPr>
            </w:r>
            <w:r>
              <w:rPr>
                <w:noProof/>
                <w:webHidden/>
              </w:rPr>
              <w:fldChar w:fldCharType="separate"/>
            </w:r>
            <w:r>
              <w:rPr>
                <w:noProof/>
                <w:webHidden/>
              </w:rPr>
              <w:t>5</w:t>
            </w:r>
            <w:r>
              <w:rPr>
                <w:noProof/>
                <w:webHidden/>
              </w:rPr>
              <w:fldChar w:fldCharType="end"/>
            </w:r>
          </w:hyperlink>
        </w:p>
        <w:p w14:paraId="01C196A7" w14:textId="0BC56EED" w:rsidR="00D7621F" w:rsidRDefault="00D7621F">
          <w:pPr>
            <w:pStyle w:val="TOC3"/>
            <w:tabs>
              <w:tab w:val="right" w:leader="dot" w:pos="9016"/>
            </w:tabs>
            <w:rPr>
              <w:rFonts w:eastAsiaTheme="minorEastAsia"/>
              <w:noProof/>
              <w:lang w:eastAsia="en-GB"/>
            </w:rPr>
          </w:pPr>
          <w:hyperlink w:anchor="_Toc132275448" w:history="1">
            <w:r w:rsidRPr="006D1AA7">
              <w:rPr>
                <w:rStyle w:val="Hyperlink"/>
                <w:noProof/>
              </w:rPr>
              <w:t>Action RB: to take back for discussion points raised on marking support and guidance for academic staff around marking.</w:t>
            </w:r>
            <w:r>
              <w:rPr>
                <w:noProof/>
                <w:webHidden/>
              </w:rPr>
              <w:tab/>
            </w:r>
            <w:r>
              <w:rPr>
                <w:noProof/>
                <w:webHidden/>
              </w:rPr>
              <w:fldChar w:fldCharType="begin"/>
            </w:r>
            <w:r>
              <w:rPr>
                <w:noProof/>
                <w:webHidden/>
              </w:rPr>
              <w:instrText xml:space="preserve"> PAGEREF _Toc132275448 \h </w:instrText>
            </w:r>
            <w:r>
              <w:rPr>
                <w:noProof/>
                <w:webHidden/>
              </w:rPr>
            </w:r>
            <w:r>
              <w:rPr>
                <w:noProof/>
                <w:webHidden/>
              </w:rPr>
              <w:fldChar w:fldCharType="separate"/>
            </w:r>
            <w:r>
              <w:rPr>
                <w:noProof/>
                <w:webHidden/>
              </w:rPr>
              <w:t>5</w:t>
            </w:r>
            <w:r>
              <w:rPr>
                <w:noProof/>
                <w:webHidden/>
              </w:rPr>
              <w:fldChar w:fldCharType="end"/>
            </w:r>
          </w:hyperlink>
        </w:p>
        <w:p w14:paraId="7ABD22C9" w14:textId="74DE5F6C" w:rsidR="00D7621F" w:rsidRDefault="00D7621F">
          <w:pPr>
            <w:pStyle w:val="TOC2"/>
            <w:tabs>
              <w:tab w:val="right" w:leader="dot" w:pos="9016"/>
            </w:tabs>
            <w:rPr>
              <w:rFonts w:eastAsiaTheme="minorEastAsia"/>
              <w:noProof/>
              <w:lang w:eastAsia="en-GB"/>
            </w:rPr>
          </w:pPr>
          <w:hyperlink w:anchor="_Toc132275449" w:history="1">
            <w:r w:rsidRPr="006D1AA7">
              <w:rPr>
                <w:rStyle w:val="Hyperlink"/>
                <w:noProof/>
              </w:rPr>
              <w:t>Concern raised: Students marking on courses (Ritual and Religion).</w:t>
            </w:r>
            <w:r>
              <w:rPr>
                <w:noProof/>
                <w:webHidden/>
              </w:rPr>
              <w:tab/>
            </w:r>
            <w:r>
              <w:rPr>
                <w:noProof/>
                <w:webHidden/>
              </w:rPr>
              <w:fldChar w:fldCharType="begin"/>
            </w:r>
            <w:r>
              <w:rPr>
                <w:noProof/>
                <w:webHidden/>
              </w:rPr>
              <w:instrText xml:space="preserve"> PAGEREF _Toc132275449 \h </w:instrText>
            </w:r>
            <w:r>
              <w:rPr>
                <w:noProof/>
                <w:webHidden/>
              </w:rPr>
            </w:r>
            <w:r>
              <w:rPr>
                <w:noProof/>
                <w:webHidden/>
              </w:rPr>
              <w:fldChar w:fldCharType="separate"/>
            </w:r>
            <w:r>
              <w:rPr>
                <w:noProof/>
                <w:webHidden/>
              </w:rPr>
              <w:t>5</w:t>
            </w:r>
            <w:r>
              <w:rPr>
                <w:noProof/>
                <w:webHidden/>
              </w:rPr>
              <w:fldChar w:fldCharType="end"/>
            </w:r>
          </w:hyperlink>
        </w:p>
        <w:p w14:paraId="44EC79F9" w14:textId="694DBCD1" w:rsidR="00D7621F" w:rsidRDefault="00D7621F">
          <w:pPr>
            <w:pStyle w:val="TOC3"/>
            <w:tabs>
              <w:tab w:val="right" w:leader="dot" w:pos="9016"/>
            </w:tabs>
            <w:rPr>
              <w:rFonts w:eastAsiaTheme="minorEastAsia"/>
              <w:noProof/>
              <w:lang w:eastAsia="en-GB"/>
            </w:rPr>
          </w:pPr>
          <w:hyperlink w:anchor="_Toc132275450" w:history="1">
            <w:r w:rsidRPr="006D1AA7">
              <w:rPr>
                <w:rStyle w:val="Hyperlink"/>
                <w:noProof/>
              </w:rPr>
              <w:t>Action RB: look into PhD tutors marking on the Ritual and Religion course.</w:t>
            </w:r>
            <w:r>
              <w:rPr>
                <w:noProof/>
                <w:webHidden/>
              </w:rPr>
              <w:tab/>
            </w:r>
            <w:r>
              <w:rPr>
                <w:noProof/>
                <w:webHidden/>
              </w:rPr>
              <w:fldChar w:fldCharType="begin"/>
            </w:r>
            <w:r>
              <w:rPr>
                <w:noProof/>
                <w:webHidden/>
              </w:rPr>
              <w:instrText xml:space="preserve"> PAGEREF _Toc132275450 \h </w:instrText>
            </w:r>
            <w:r>
              <w:rPr>
                <w:noProof/>
                <w:webHidden/>
              </w:rPr>
            </w:r>
            <w:r>
              <w:rPr>
                <w:noProof/>
                <w:webHidden/>
              </w:rPr>
              <w:fldChar w:fldCharType="separate"/>
            </w:r>
            <w:r>
              <w:rPr>
                <w:noProof/>
                <w:webHidden/>
              </w:rPr>
              <w:t>5</w:t>
            </w:r>
            <w:r>
              <w:rPr>
                <w:noProof/>
                <w:webHidden/>
              </w:rPr>
              <w:fldChar w:fldCharType="end"/>
            </w:r>
          </w:hyperlink>
        </w:p>
        <w:p w14:paraId="3F102717" w14:textId="66527934" w:rsidR="00D7621F" w:rsidRDefault="00D7621F">
          <w:pPr>
            <w:pStyle w:val="TOC2"/>
            <w:tabs>
              <w:tab w:val="right" w:leader="dot" w:pos="9016"/>
            </w:tabs>
            <w:rPr>
              <w:rFonts w:eastAsiaTheme="minorEastAsia"/>
              <w:noProof/>
              <w:lang w:eastAsia="en-GB"/>
            </w:rPr>
          </w:pPr>
          <w:hyperlink w:anchor="_Toc132275451" w:history="1">
            <w:r w:rsidRPr="006D1AA7">
              <w:rPr>
                <w:rStyle w:val="Hyperlink"/>
                <w:rFonts w:ascii="Calibri Light" w:hAnsi="Calibri Light" w:cs="Calibri Light"/>
                <w:noProof/>
              </w:rPr>
              <w:t>Question raised: anonymous method of contacting academics about assessments.</w:t>
            </w:r>
            <w:r>
              <w:rPr>
                <w:noProof/>
                <w:webHidden/>
              </w:rPr>
              <w:tab/>
            </w:r>
            <w:r>
              <w:rPr>
                <w:noProof/>
                <w:webHidden/>
              </w:rPr>
              <w:fldChar w:fldCharType="begin"/>
            </w:r>
            <w:r>
              <w:rPr>
                <w:noProof/>
                <w:webHidden/>
              </w:rPr>
              <w:instrText xml:space="preserve"> PAGEREF _Toc132275451 \h </w:instrText>
            </w:r>
            <w:r>
              <w:rPr>
                <w:noProof/>
                <w:webHidden/>
              </w:rPr>
            </w:r>
            <w:r>
              <w:rPr>
                <w:noProof/>
                <w:webHidden/>
              </w:rPr>
              <w:fldChar w:fldCharType="separate"/>
            </w:r>
            <w:r>
              <w:rPr>
                <w:noProof/>
                <w:webHidden/>
              </w:rPr>
              <w:t>5</w:t>
            </w:r>
            <w:r>
              <w:rPr>
                <w:noProof/>
                <w:webHidden/>
              </w:rPr>
              <w:fldChar w:fldCharType="end"/>
            </w:r>
          </w:hyperlink>
        </w:p>
        <w:p w14:paraId="69B86AD4" w14:textId="41E38BBE" w:rsidR="00D7621F" w:rsidRDefault="00D7621F">
          <w:pPr>
            <w:pStyle w:val="TOC1"/>
            <w:tabs>
              <w:tab w:val="right" w:leader="dot" w:pos="9016"/>
            </w:tabs>
            <w:rPr>
              <w:rFonts w:eastAsiaTheme="minorEastAsia"/>
              <w:noProof/>
              <w:lang w:eastAsia="en-GB"/>
            </w:rPr>
          </w:pPr>
          <w:hyperlink w:anchor="_Toc132275452" w:history="1">
            <w:r w:rsidRPr="006D1AA7">
              <w:rPr>
                <w:rStyle w:val="Hyperlink"/>
                <w:noProof/>
              </w:rPr>
              <w:t>4 Item submitted for discussion by SPS L&amp;T staff</w:t>
            </w:r>
            <w:r>
              <w:rPr>
                <w:noProof/>
                <w:webHidden/>
              </w:rPr>
              <w:tab/>
            </w:r>
            <w:r>
              <w:rPr>
                <w:noProof/>
                <w:webHidden/>
              </w:rPr>
              <w:fldChar w:fldCharType="begin"/>
            </w:r>
            <w:r>
              <w:rPr>
                <w:noProof/>
                <w:webHidden/>
              </w:rPr>
              <w:instrText xml:space="preserve"> PAGEREF _Toc132275452 \h </w:instrText>
            </w:r>
            <w:r>
              <w:rPr>
                <w:noProof/>
                <w:webHidden/>
              </w:rPr>
            </w:r>
            <w:r>
              <w:rPr>
                <w:noProof/>
                <w:webHidden/>
              </w:rPr>
              <w:fldChar w:fldCharType="separate"/>
            </w:r>
            <w:r>
              <w:rPr>
                <w:noProof/>
                <w:webHidden/>
              </w:rPr>
              <w:t>5</w:t>
            </w:r>
            <w:r>
              <w:rPr>
                <w:noProof/>
                <w:webHidden/>
              </w:rPr>
              <w:fldChar w:fldCharType="end"/>
            </w:r>
          </w:hyperlink>
        </w:p>
        <w:p w14:paraId="62E7402C" w14:textId="16447E6E" w:rsidR="00D7621F" w:rsidRDefault="00D7621F">
          <w:pPr>
            <w:pStyle w:val="TOC2"/>
            <w:tabs>
              <w:tab w:val="right" w:leader="dot" w:pos="9016"/>
            </w:tabs>
            <w:rPr>
              <w:rFonts w:eastAsiaTheme="minorEastAsia"/>
              <w:noProof/>
              <w:lang w:eastAsia="en-GB"/>
            </w:rPr>
          </w:pPr>
          <w:hyperlink w:anchor="_Toc132275453" w:history="1">
            <w:r w:rsidRPr="006D1AA7">
              <w:rPr>
                <w:rStyle w:val="Hyperlink"/>
                <w:bCs/>
                <w:noProof/>
              </w:rPr>
              <w:t>Item</w:t>
            </w:r>
            <w:r w:rsidRPr="006D1AA7">
              <w:rPr>
                <w:rStyle w:val="Hyperlink"/>
                <w:noProof/>
              </w:rPr>
              <w:t>: cohort building activities.</w:t>
            </w:r>
            <w:r>
              <w:rPr>
                <w:noProof/>
                <w:webHidden/>
              </w:rPr>
              <w:tab/>
            </w:r>
            <w:r>
              <w:rPr>
                <w:noProof/>
                <w:webHidden/>
              </w:rPr>
              <w:fldChar w:fldCharType="begin"/>
            </w:r>
            <w:r>
              <w:rPr>
                <w:noProof/>
                <w:webHidden/>
              </w:rPr>
              <w:instrText xml:space="preserve"> PAGEREF _Toc132275453 \h </w:instrText>
            </w:r>
            <w:r>
              <w:rPr>
                <w:noProof/>
                <w:webHidden/>
              </w:rPr>
            </w:r>
            <w:r>
              <w:rPr>
                <w:noProof/>
                <w:webHidden/>
              </w:rPr>
              <w:fldChar w:fldCharType="separate"/>
            </w:r>
            <w:r>
              <w:rPr>
                <w:noProof/>
                <w:webHidden/>
              </w:rPr>
              <w:t>5</w:t>
            </w:r>
            <w:r>
              <w:rPr>
                <w:noProof/>
                <w:webHidden/>
              </w:rPr>
              <w:fldChar w:fldCharType="end"/>
            </w:r>
          </w:hyperlink>
        </w:p>
        <w:p w14:paraId="5C95CD2C" w14:textId="1BFDC3DE" w:rsidR="00D7621F" w:rsidRDefault="00D7621F">
          <w:pPr>
            <w:pStyle w:val="TOC2"/>
            <w:tabs>
              <w:tab w:val="right" w:leader="dot" w:pos="9016"/>
            </w:tabs>
            <w:rPr>
              <w:rFonts w:eastAsiaTheme="minorEastAsia"/>
              <w:noProof/>
              <w:lang w:eastAsia="en-GB"/>
            </w:rPr>
          </w:pPr>
          <w:hyperlink w:anchor="_Toc132275454" w:history="1">
            <w:r w:rsidRPr="006D1AA7">
              <w:rPr>
                <w:rStyle w:val="Hyperlink"/>
                <w:noProof/>
                <w:lang w:eastAsia="en-GB"/>
              </w:rPr>
              <w:t>Item: Brief update from reps requested regarding the impact of the industrial action.</w:t>
            </w:r>
            <w:r>
              <w:rPr>
                <w:noProof/>
                <w:webHidden/>
              </w:rPr>
              <w:tab/>
            </w:r>
            <w:r>
              <w:rPr>
                <w:noProof/>
                <w:webHidden/>
              </w:rPr>
              <w:fldChar w:fldCharType="begin"/>
            </w:r>
            <w:r>
              <w:rPr>
                <w:noProof/>
                <w:webHidden/>
              </w:rPr>
              <w:instrText xml:space="preserve"> PAGEREF _Toc132275454 \h </w:instrText>
            </w:r>
            <w:r>
              <w:rPr>
                <w:noProof/>
                <w:webHidden/>
              </w:rPr>
            </w:r>
            <w:r>
              <w:rPr>
                <w:noProof/>
                <w:webHidden/>
              </w:rPr>
              <w:fldChar w:fldCharType="separate"/>
            </w:r>
            <w:r>
              <w:rPr>
                <w:noProof/>
                <w:webHidden/>
              </w:rPr>
              <w:t>6</w:t>
            </w:r>
            <w:r>
              <w:rPr>
                <w:noProof/>
                <w:webHidden/>
              </w:rPr>
              <w:fldChar w:fldCharType="end"/>
            </w:r>
          </w:hyperlink>
        </w:p>
        <w:p w14:paraId="79ECEE1E" w14:textId="0146DF14" w:rsidR="00D7621F" w:rsidRDefault="00D7621F">
          <w:pPr>
            <w:pStyle w:val="TOC2"/>
            <w:tabs>
              <w:tab w:val="right" w:leader="dot" w:pos="9016"/>
            </w:tabs>
            <w:rPr>
              <w:rFonts w:eastAsiaTheme="minorEastAsia"/>
              <w:noProof/>
              <w:lang w:eastAsia="en-GB"/>
            </w:rPr>
          </w:pPr>
          <w:hyperlink w:anchor="_Toc132275455" w:history="1">
            <w:r w:rsidRPr="006D1AA7">
              <w:rPr>
                <w:rStyle w:val="Hyperlink"/>
                <w:noProof/>
              </w:rPr>
              <w:t>Question raised: refunds as a result of IA</w:t>
            </w:r>
            <w:r>
              <w:rPr>
                <w:noProof/>
                <w:webHidden/>
              </w:rPr>
              <w:tab/>
            </w:r>
            <w:r>
              <w:rPr>
                <w:noProof/>
                <w:webHidden/>
              </w:rPr>
              <w:fldChar w:fldCharType="begin"/>
            </w:r>
            <w:r>
              <w:rPr>
                <w:noProof/>
                <w:webHidden/>
              </w:rPr>
              <w:instrText xml:space="preserve"> PAGEREF _Toc132275455 \h </w:instrText>
            </w:r>
            <w:r>
              <w:rPr>
                <w:noProof/>
                <w:webHidden/>
              </w:rPr>
            </w:r>
            <w:r>
              <w:rPr>
                <w:noProof/>
                <w:webHidden/>
              </w:rPr>
              <w:fldChar w:fldCharType="separate"/>
            </w:r>
            <w:r>
              <w:rPr>
                <w:noProof/>
                <w:webHidden/>
              </w:rPr>
              <w:t>7</w:t>
            </w:r>
            <w:r>
              <w:rPr>
                <w:noProof/>
                <w:webHidden/>
              </w:rPr>
              <w:fldChar w:fldCharType="end"/>
            </w:r>
          </w:hyperlink>
        </w:p>
        <w:p w14:paraId="1177ECA3" w14:textId="59D50EB8" w:rsidR="00D7621F" w:rsidRDefault="00D7621F">
          <w:pPr>
            <w:pStyle w:val="TOC2"/>
            <w:tabs>
              <w:tab w:val="right" w:leader="dot" w:pos="9016"/>
            </w:tabs>
            <w:rPr>
              <w:rFonts w:eastAsiaTheme="minorEastAsia"/>
              <w:noProof/>
              <w:lang w:eastAsia="en-GB"/>
            </w:rPr>
          </w:pPr>
          <w:hyperlink w:anchor="_Toc132275456" w:history="1">
            <w:r w:rsidRPr="006D1AA7">
              <w:rPr>
                <w:rStyle w:val="Hyperlink"/>
                <w:noProof/>
              </w:rPr>
              <w:t>Issue raised: Guidance for new reps.</w:t>
            </w:r>
            <w:r>
              <w:rPr>
                <w:noProof/>
                <w:webHidden/>
              </w:rPr>
              <w:tab/>
            </w:r>
            <w:r>
              <w:rPr>
                <w:noProof/>
                <w:webHidden/>
              </w:rPr>
              <w:fldChar w:fldCharType="begin"/>
            </w:r>
            <w:r>
              <w:rPr>
                <w:noProof/>
                <w:webHidden/>
              </w:rPr>
              <w:instrText xml:space="preserve"> PAGEREF _Toc132275456 \h </w:instrText>
            </w:r>
            <w:r>
              <w:rPr>
                <w:noProof/>
                <w:webHidden/>
              </w:rPr>
            </w:r>
            <w:r>
              <w:rPr>
                <w:noProof/>
                <w:webHidden/>
              </w:rPr>
              <w:fldChar w:fldCharType="separate"/>
            </w:r>
            <w:r>
              <w:rPr>
                <w:noProof/>
                <w:webHidden/>
              </w:rPr>
              <w:t>7</w:t>
            </w:r>
            <w:r>
              <w:rPr>
                <w:noProof/>
                <w:webHidden/>
              </w:rPr>
              <w:fldChar w:fldCharType="end"/>
            </w:r>
          </w:hyperlink>
        </w:p>
        <w:p w14:paraId="40BDE6E2" w14:textId="21AB2046" w:rsidR="00D7621F" w:rsidRDefault="00D7621F">
          <w:pPr>
            <w:pStyle w:val="TOC3"/>
            <w:tabs>
              <w:tab w:val="right" w:leader="dot" w:pos="9016"/>
            </w:tabs>
            <w:rPr>
              <w:rFonts w:eastAsiaTheme="minorEastAsia"/>
              <w:noProof/>
              <w:lang w:eastAsia="en-GB"/>
            </w:rPr>
          </w:pPr>
          <w:hyperlink w:anchor="_Toc132275457" w:history="1">
            <w:r w:rsidRPr="006D1AA7">
              <w:rPr>
                <w:rStyle w:val="Hyperlink"/>
                <w:noProof/>
              </w:rPr>
              <w:t>Action GE: feed this point back to PD’s</w:t>
            </w:r>
            <w:r>
              <w:rPr>
                <w:noProof/>
                <w:webHidden/>
              </w:rPr>
              <w:tab/>
            </w:r>
            <w:r>
              <w:rPr>
                <w:noProof/>
                <w:webHidden/>
              </w:rPr>
              <w:fldChar w:fldCharType="begin"/>
            </w:r>
            <w:r>
              <w:rPr>
                <w:noProof/>
                <w:webHidden/>
              </w:rPr>
              <w:instrText xml:space="preserve"> PAGEREF _Toc132275457 \h </w:instrText>
            </w:r>
            <w:r>
              <w:rPr>
                <w:noProof/>
                <w:webHidden/>
              </w:rPr>
            </w:r>
            <w:r>
              <w:rPr>
                <w:noProof/>
                <w:webHidden/>
              </w:rPr>
              <w:fldChar w:fldCharType="separate"/>
            </w:r>
            <w:r>
              <w:rPr>
                <w:noProof/>
                <w:webHidden/>
              </w:rPr>
              <w:t>7</w:t>
            </w:r>
            <w:r>
              <w:rPr>
                <w:noProof/>
                <w:webHidden/>
              </w:rPr>
              <w:fldChar w:fldCharType="end"/>
            </w:r>
          </w:hyperlink>
        </w:p>
        <w:p w14:paraId="504F3262" w14:textId="3D4992D0" w:rsidR="00D7621F" w:rsidRDefault="00D7621F">
          <w:pPr>
            <w:pStyle w:val="TOC2"/>
            <w:tabs>
              <w:tab w:val="right" w:leader="dot" w:pos="9016"/>
            </w:tabs>
            <w:rPr>
              <w:rFonts w:eastAsiaTheme="minorEastAsia"/>
              <w:noProof/>
              <w:lang w:eastAsia="en-GB"/>
            </w:rPr>
          </w:pPr>
          <w:hyperlink w:anchor="_Toc132275458" w:history="1">
            <w:r w:rsidRPr="006D1AA7">
              <w:rPr>
                <w:rStyle w:val="Hyperlink"/>
                <w:noProof/>
              </w:rPr>
              <w:t>Issue raised: Accessibility issue with lecture recordings</w:t>
            </w:r>
            <w:r>
              <w:rPr>
                <w:noProof/>
                <w:webHidden/>
              </w:rPr>
              <w:tab/>
            </w:r>
            <w:r>
              <w:rPr>
                <w:noProof/>
                <w:webHidden/>
              </w:rPr>
              <w:fldChar w:fldCharType="begin"/>
            </w:r>
            <w:r>
              <w:rPr>
                <w:noProof/>
                <w:webHidden/>
              </w:rPr>
              <w:instrText xml:space="preserve"> PAGEREF _Toc132275458 \h </w:instrText>
            </w:r>
            <w:r>
              <w:rPr>
                <w:noProof/>
                <w:webHidden/>
              </w:rPr>
            </w:r>
            <w:r>
              <w:rPr>
                <w:noProof/>
                <w:webHidden/>
              </w:rPr>
              <w:fldChar w:fldCharType="separate"/>
            </w:r>
            <w:r>
              <w:rPr>
                <w:noProof/>
                <w:webHidden/>
              </w:rPr>
              <w:t>7</w:t>
            </w:r>
            <w:r>
              <w:rPr>
                <w:noProof/>
                <w:webHidden/>
              </w:rPr>
              <w:fldChar w:fldCharType="end"/>
            </w:r>
          </w:hyperlink>
        </w:p>
        <w:p w14:paraId="094CC1FB" w14:textId="0AE6E19E" w:rsidR="00D7621F" w:rsidRDefault="00D7621F">
          <w:pPr>
            <w:pStyle w:val="TOC3"/>
            <w:tabs>
              <w:tab w:val="right" w:leader="dot" w:pos="9016"/>
            </w:tabs>
            <w:rPr>
              <w:rFonts w:eastAsiaTheme="minorEastAsia"/>
              <w:noProof/>
              <w:lang w:eastAsia="en-GB"/>
            </w:rPr>
          </w:pPr>
          <w:hyperlink w:anchor="_Toc132275459" w:history="1">
            <w:r w:rsidRPr="006D1AA7">
              <w:rPr>
                <w:rStyle w:val="Hyperlink"/>
                <w:noProof/>
              </w:rPr>
              <w:t>Action RB: feed this back and look to see if recording lectures can be more strongly encouraged.</w:t>
            </w:r>
            <w:r>
              <w:rPr>
                <w:noProof/>
                <w:webHidden/>
              </w:rPr>
              <w:tab/>
            </w:r>
            <w:r>
              <w:rPr>
                <w:noProof/>
                <w:webHidden/>
              </w:rPr>
              <w:fldChar w:fldCharType="begin"/>
            </w:r>
            <w:r>
              <w:rPr>
                <w:noProof/>
                <w:webHidden/>
              </w:rPr>
              <w:instrText xml:space="preserve"> PAGEREF _Toc132275459 \h </w:instrText>
            </w:r>
            <w:r>
              <w:rPr>
                <w:noProof/>
                <w:webHidden/>
              </w:rPr>
            </w:r>
            <w:r>
              <w:rPr>
                <w:noProof/>
                <w:webHidden/>
              </w:rPr>
              <w:fldChar w:fldCharType="separate"/>
            </w:r>
            <w:r>
              <w:rPr>
                <w:noProof/>
                <w:webHidden/>
              </w:rPr>
              <w:t>7</w:t>
            </w:r>
            <w:r>
              <w:rPr>
                <w:noProof/>
                <w:webHidden/>
              </w:rPr>
              <w:fldChar w:fldCharType="end"/>
            </w:r>
          </w:hyperlink>
        </w:p>
        <w:p w14:paraId="6232EFC0" w14:textId="6BD21BE9" w:rsidR="00D7621F" w:rsidRDefault="00D7621F">
          <w:r>
            <w:rPr>
              <w:b/>
              <w:bCs/>
              <w:noProof/>
            </w:rPr>
            <w:fldChar w:fldCharType="end"/>
          </w:r>
        </w:p>
      </w:sdtContent>
    </w:sdt>
    <w:p w14:paraId="23185337" w14:textId="3EEFC88F" w:rsidR="00D7621F" w:rsidRDefault="00D7621F" w:rsidP="004C36D2">
      <w:pPr>
        <w:rPr>
          <w:rFonts w:ascii="Calibri Light" w:hAnsi="Calibri Light" w:cs="Calibri Light"/>
          <w:sz w:val="24"/>
          <w:szCs w:val="24"/>
        </w:rPr>
      </w:pPr>
      <w:bookmarkStart w:id="1" w:name="_GoBack"/>
      <w:bookmarkEnd w:id="1"/>
    </w:p>
    <w:p w14:paraId="0FEDE54D" w14:textId="0A388F41" w:rsidR="00D7621F" w:rsidRDefault="00D7621F" w:rsidP="004C36D2">
      <w:pPr>
        <w:rPr>
          <w:rFonts w:ascii="Calibri Light" w:hAnsi="Calibri Light" w:cs="Calibri Light"/>
          <w:sz w:val="24"/>
          <w:szCs w:val="24"/>
        </w:rPr>
      </w:pPr>
    </w:p>
    <w:p w14:paraId="36DC77B9" w14:textId="19E15F1D" w:rsidR="00D7621F" w:rsidRDefault="00D7621F" w:rsidP="004C36D2">
      <w:pPr>
        <w:rPr>
          <w:rFonts w:ascii="Calibri Light" w:hAnsi="Calibri Light" w:cs="Calibri Light"/>
          <w:sz w:val="24"/>
          <w:szCs w:val="24"/>
        </w:rPr>
      </w:pPr>
    </w:p>
    <w:p w14:paraId="760A8AA9" w14:textId="1294CFF5" w:rsidR="00D7621F" w:rsidRDefault="00D7621F" w:rsidP="004C36D2">
      <w:pPr>
        <w:rPr>
          <w:rFonts w:ascii="Calibri Light" w:hAnsi="Calibri Light" w:cs="Calibri Light"/>
          <w:sz w:val="24"/>
          <w:szCs w:val="24"/>
        </w:rPr>
      </w:pPr>
    </w:p>
    <w:p w14:paraId="71FAA7AB" w14:textId="15336BB0" w:rsidR="00D7621F" w:rsidRDefault="00D7621F" w:rsidP="004C36D2">
      <w:pPr>
        <w:rPr>
          <w:rFonts w:ascii="Calibri Light" w:hAnsi="Calibri Light" w:cs="Calibri Light"/>
          <w:sz w:val="24"/>
          <w:szCs w:val="24"/>
        </w:rPr>
      </w:pPr>
    </w:p>
    <w:p w14:paraId="70B6F64F" w14:textId="77777777" w:rsidR="00D7621F" w:rsidRPr="003467DB" w:rsidRDefault="00D7621F" w:rsidP="004C36D2">
      <w:pPr>
        <w:rPr>
          <w:rFonts w:ascii="Calibri Light" w:hAnsi="Calibri Light" w:cs="Calibri Light"/>
          <w:sz w:val="24"/>
          <w:szCs w:val="24"/>
        </w:rPr>
      </w:pPr>
    </w:p>
    <w:p w14:paraId="717113B4" w14:textId="77777777" w:rsidR="004C36D2" w:rsidRPr="003467DB" w:rsidRDefault="004C36D2" w:rsidP="004C36D2">
      <w:pPr>
        <w:rPr>
          <w:rFonts w:ascii="Calibri Light" w:hAnsi="Calibri Light" w:cs="Calibri Light"/>
          <w:sz w:val="24"/>
          <w:szCs w:val="24"/>
        </w:rPr>
      </w:pPr>
    </w:p>
    <w:p w14:paraId="7D9ADA7E" w14:textId="05470CF1" w:rsidR="003E7137" w:rsidRPr="003467DB" w:rsidRDefault="003E7137" w:rsidP="003E7137">
      <w:pPr>
        <w:pStyle w:val="ListParagraph"/>
        <w:numPr>
          <w:ilvl w:val="0"/>
          <w:numId w:val="1"/>
        </w:numPr>
        <w:rPr>
          <w:rFonts w:ascii="Calibri Light" w:hAnsi="Calibri Light" w:cs="Calibri Light"/>
          <w:sz w:val="24"/>
          <w:szCs w:val="24"/>
        </w:rPr>
      </w:pPr>
      <w:r w:rsidRPr="003467DB">
        <w:rPr>
          <w:rFonts w:ascii="Calibri Light" w:hAnsi="Calibri Light" w:cs="Calibri Light"/>
          <w:sz w:val="24"/>
          <w:szCs w:val="24"/>
        </w:rPr>
        <w:t>Welcome and introduction.</w:t>
      </w:r>
    </w:p>
    <w:p w14:paraId="23E8EE99" w14:textId="77777777" w:rsidR="003261A8" w:rsidRPr="003467DB" w:rsidRDefault="003261A8" w:rsidP="003261A8">
      <w:pPr>
        <w:pStyle w:val="ListParagraph"/>
        <w:rPr>
          <w:rFonts w:ascii="Calibri Light" w:hAnsi="Calibri Light" w:cs="Calibri Light"/>
          <w:sz w:val="24"/>
          <w:szCs w:val="24"/>
        </w:rPr>
      </w:pPr>
    </w:p>
    <w:p w14:paraId="62E01ED8" w14:textId="18D2D3E9" w:rsidR="00CF43FE" w:rsidRPr="003467DB" w:rsidRDefault="002248C3" w:rsidP="00CF43FE">
      <w:pPr>
        <w:pStyle w:val="ListParagraph"/>
        <w:rPr>
          <w:rFonts w:ascii="Calibri Light" w:hAnsi="Calibri Light" w:cs="Calibri Light"/>
          <w:sz w:val="24"/>
          <w:szCs w:val="24"/>
        </w:rPr>
      </w:pPr>
      <w:r w:rsidRPr="003467DB">
        <w:rPr>
          <w:rFonts w:ascii="Calibri Light" w:hAnsi="Calibri Light" w:cs="Calibri Light"/>
          <w:sz w:val="24"/>
          <w:szCs w:val="24"/>
        </w:rPr>
        <w:t xml:space="preserve">RB greeted everyone and facilitated introductions among the group. RB explained that he would be chairing the meeting in place of Kate Wright, who has recently stepped down from her position as Director of Postgraduate Taught Programmes. </w:t>
      </w:r>
    </w:p>
    <w:p w14:paraId="23458D90" w14:textId="77777777" w:rsidR="002248C3" w:rsidRPr="003467DB" w:rsidRDefault="002248C3" w:rsidP="00CF43FE">
      <w:pPr>
        <w:pStyle w:val="ListParagraph"/>
        <w:rPr>
          <w:rFonts w:ascii="Calibri Light" w:hAnsi="Calibri Light" w:cs="Calibri Light"/>
          <w:sz w:val="24"/>
          <w:szCs w:val="24"/>
        </w:rPr>
      </w:pPr>
    </w:p>
    <w:p w14:paraId="0A37501D" w14:textId="239E943D" w:rsidR="003E7137" w:rsidRPr="003467DB" w:rsidRDefault="00D7621F" w:rsidP="00D7621F">
      <w:pPr>
        <w:pStyle w:val="Heading2"/>
        <w:numPr>
          <w:ilvl w:val="0"/>
          <w:numId w:val="1"/>
        </w:numPr>
        <w:rPr>
          <w:rStyle w:val="eop"/>
          <w:rFonts w:ascii="Calibri Light" w:hAnsi="Calibri Light" w:cs="Calibri Light"/>
          <w:sz w:val="24"/>
          <w:szCs w:val="24"/>
        </w:rPr>
      </w:pPr>
      <w:hyperlink r:id="rId11" w:history="1">
        <w:bookmarkStart w:id="2" w:name="_Toc132275439"/>
        <w:r w:rsidR="003E7137" w:rsidRPr="003467DB">
          <w:rPr>
            <w:rStyle w:val="Hyperlink"/>
            <w:rFonts w:ascii="Calibri Light" w:hAnsi="Calibri Light" w:cs="Calibri Light"/>
            <w:sz w:val="24"/>
            <w:szCs w:val="24"/>
          </w:rPr>
          <w:t>Minutes of previous meeting.</w:t>
        </w:r>
      </w:hyperlink>
      <w:r w:rsidR="003E7137" w:rsidRPr="003467DB">
        <w:rPr>
          <w:rFonts w:ascii="Calibri Light" w:hAnsi="Calibri Light" w:cs="Calibri Light"/>
          <w:sz w:val="24"/>
          <w:szCs w:val="24"/>
        </w:rPr>
        <w:t xml:space="preserve"> (</w:t>
      </w:r>
      <w:r w:rsidR="003E7137" w:rsidRPr="003467DB">
        <w:rPr>
          <w:rStyle w:val="normaltextrun"/>
          <w:rFonts w:ascii="Calibri Light" w:hAnsi="Calibri Light" w:cs="Calibri Light"/>
          <w:color w:val="5A5A5A"/>
          <w:sz w:val="24"/>
          <w:szCs w:val="24"/>
          <w:shd w:val="clear" w:color="auto" w:fill="FFFFFF"/>
        </w:rPr>
        <w:t>9</w:t>
      </w:r>
      <w:r w:rsidR="003E7137" w:rsidRPr="003467DB">
        <w:rPr>
          <w:rStyle w:val="normaltextrun"/>
          <w:rFonts w:ascii="Calibri Light" w:hAnsi="Calibri Light" w:cs="Calibri Light"/>
          <w:color w:val="5A5A5A"/>
          <w:sz w:val="24"/>
          <w:szCs w:val="24"/>
          <w:shd w:val="clear" w:color="auto" w:fill="FFFFFF"/>
          <w:vertAlign w:val="superscript"/>
        </w:rPr>
        <w:t>th</w:t>
      </w:r>
      <w:r w:rsidR="003E7137" w:rsidRPr="003467DB">
        <w:rPr>
          <w:rStyle w:val="normaltextrun"/>
          <w:rFonts w:ascii="Calibri Light" w:hAnsi="Calibri Light" w:cs="Calibri Light"/>
          <w:color w:val="5A5A5A"/>
          <w:sz w:val="24"/>
          <w:szCs w:val="24"/>
          <w:shd w:val="clear" w:color="auto" w:fill="FFFFFF"/>
        </w:rPr>
        <w:t xml:space="preserve"> Nov </w:t>
      </w:r>
      <w:proofErr w:type="gramStart"/>
      <w:r w:rsidR="003E7137" w:rsidRPr="003467DB">
        <w:rPr>
          <w:rStyle w:val="normaltextrun"/>
          <w:rFonts w:ascii="Calibri Light" w:hAnsi="Calibri Light" w:cs="Calibri Light"/>
          <w:color w:val="5A5A5A"/>
          <w:sz w:val="24"/>
          <w:szCs w:val="24"/>
          <w:shd w:val="clear" w:color="auto" w:fill="FFFFFF"/>
        </w:rPr>
        <w:t>2022</w:t>
      </w:r>
      <w:r w:rsidR="003E7137" w:rsidRPr="003467DB">
        <w:rPr>
          <w:rStyle w:val="eop"/>
          <w:rFonts w:ascii="Calibri Light" w:hAnsi="Calibri Light" w:cs="Calibri Light"/>
          <w:color w:val="5A5A5A"/>
          <w:sz w:val="24"/>
          <w:szCs w:val="24"/>
          <w:shd w:val="clear" w:color="auto" w:fill="FFFFFF"/>
        </w:rPr>
        <w:t> )</w:t>
      </w:r>
      <w:bookmarkEnd w:id="2"/>
      <w:proofErr w:type="gramEnd"/>
    </w:p>
    <w:p w14:paraId="79DD7BF8" w14:textId="0A3F9E04" w:rsidR="003261A8" w:rsidRPr="003467DB" w:rsidRDefault="003261A8" w:rsidP="003261A8">
      <w:pPr>
        <w:pStyle w:val="ListParagraph"/>
        <w:rPr>
          <w:rStyle w:val="eop"/>
          <w:rFonts w:ascii="Calibri Light" w:hAnsi="Calibri Light" w:cs="Calibri Light"/>
          <w:color w:val="5A5A5A"/>
          <w:sz w:val="24"/>
          <w:szCs w:val="24"/>
          <w:shd w:val="clear" w:color="auto" w:fill="FFFFFF"/>
        </w:rPr>
      </w:pPr>
    </w:p>
    <w:p w14:paraId="176DC6EC" w14:textId="24E90C2B" w:rsidR="003261A8" w:rsidRPr="003467DB" w:rsidRDefault="003261A8" w:rsidP="003261A8">
      <w:pPr>
        <w:rPr>
          <w:rStyle w:val="eop"/>
          <w:rFonts w:ascii="Calibri Light" w:hAnsi="Calibri Light" w:cs="Calibri Light"/>
          <w:color w:val="5A5A5A"/>
          <w:szCs w:val="24"/>
          <w:shd w:val="clear" w:color="auto" w:fill="FFFFFF"/>
        </w:rPr>
      </w:pPr>
      <w:r w:rsidRPr="003467DB">
        <w:rPr>
          <w:rStyle w:val="eop"/>
          <w:rFonts w:ascii="Calibri Light" w:hAnsi="Calibri Light" w:cs="Calibri Light"/>
          <w:color w:val="5A5A5A"/>
          <w:sz w:val="24"/>
          <w:szCs w:val="24"/>
          <w:shd w:val="clear" w:color="auto" w:fill="FFFFFF"/>
        </w:rPr>
        <w:t xml:space="preserve">RB </w:t>
      </w:r>
      <w:r w:rsidR="00830A9F" w:rsidRPr="003467DB">
        <w:rPr>
          <w:rStyle w:val="eop"/>
          <w:rFonts w:ascii="Calibri Light" w:hAnsi="Calibri Light" w:cs="Calibri Light"/>
          <w:color w:val="5A5A5A"/>
          <w:sz w:val="24"/>
          <w:szCs w:val="24"/>
          <w:shd w:val="clear" w:color="auto" w:fill="FFFFFF"/>
        </w:rPr>
        <w:t>went</w:t>
      </w:r>
      <w:r w:rsidRPr="003467DB">
        <w:rPr>
          <w:rStyle w:val="eop"/>
          <w:rFonts w:ascii="Calibri Light" w:hAnsi="Calibri Light" w:cs="Calibri Light"/>
          <w:color w:val="5A5A5A"/>
          <w:sz w:val="24"/>
          <w:szCs w:val="24"/>
          <w:shd w:val="clear" w:color="auto" w:fill="FFFFFF"/>
        </w:rPr>
        <w:t xml:space="preserve"> over the outstanding action points from the previous meeting. The majority of the action points have been </w:t>
      </w:r>
      <w:r w:rsidR="00830A9F" w:rsidRPr="003467DB">
        <w:rPr>
          <w:rStyle w:val="eop"/>
          <w:rFonts w:ascii="Calibri Light" w:hAnsi="Calibri Light" w:cs="Calibri Light"/>
          <w:color w:val="5A5A5A"/>
          <w:sz w:val="24"/>
          <w:szCs w:val="24"/>
          <w:shd w:val="clear" w:color="auto" w:fill="FFFFFF"/>
        </w:rPr>
        <w:t>resolved</w:t>
      </w:r>
      <w:r w:rsidRPr="003467DB">
        <w:rPr>
          <w:rStyle w:val="eop"/>
          <w:rFonts w:ascii="Calibri Light" w:hAnsi="Calibri Light" w:cs="Calibri Light"/>
          <w:color w:val="5A5A5A"/>
          <w:sz w:val="24"/>
          <w:szCs w:val="24"/>
          <w:shd w:val="clear" w:color="auto" w:fill="FFFFFF"/>
        </w:rPr>
        <w:t xml:space="preserve">.  </w:t>
      </w:r>
      <w:r w:rsidR="002248C3" w:rsidRPr="003467DB">
        <w:rPr>
          <w:rStyle w:val="eop"/>
          <w:rFonts w:ascii="Calibri Light" w:hAnsi="Calibri Light" w:cs="Calibri Light"/>
          <w:color w:val="5A5A5A"/>
          <w:sz w:val="24"/>
          <w:szCs w:val="24"/>
          <w:shd w:val="clear" w:color="auto" w:fill="FFFFFF"/>
        </w:rPr>
        <w:t xml:space="preserve">RB will now be responsible for completing any outstanding tasks that </w:t>
      </w:r>
      <w:proofErr w:type="gramStart"/>
      <w:r w:rsidR="002248C3" w:rsidRPr="003467DB">
        <w:rPr>
          <w:rStyle w:val="eop"/>
          <w:rFonts w:ascii="Calibri Light" w:hAnsi="Calibri Light" w:cs="Calibri Light"/>
          <w:color w:val="5A5A5A"/>
          <w:sz w:val="24"/>
          <w:szCs w:val="24"/>
          <w:shd w:val="clear" w:color="auto" w:fill="FFFFFF"/>
        </w:rPr>
        <w:t>were previously assigned</w:t>
      </w:r>
      <w:proofErr w:type="gramEnd"/>
      <w:r w:rsidR="002248C3" w:rsidRPr="003467DB">
        <w:rPr>
          <w:rStyle w:val="eop"/>
          <w:rFonts w:ascii="Calibri Light" w:hAnsi="Calibri Light" w:cs="Calibri Light"/>
          <w:color w:val="5A5A5A"/>
          <w:sz w:val="24"/>
          <w:szCs w:val="24"/>
          <w:shd w:val="clear" w:color="auto" w:fill="FFFFFF"/>
        </w:rPr>
        <w:t xml:space="preserve"> to Kate Wright.</w:t>
      </w:r>
    </w:p>
    <w:p w14:paraId="3206D6D3" w14:textId="794A78B3" w:rsidR="003261A8" w:rsidRPr="003467DB" w:rsidRDefault="008845AE" w:rsidP="003261A8">
      <w:pPr>
        <w:pStyle w:val="Heading3"/>
        <w:rPr>
          <w:rStyle w:val="eop"/>
          <w:rFonts w:ascii="Calibri Light" w:hAnsi="Calibri Light" w:cs="Calibri Light"/>
          <w:color w:val="5A5A5A"/>
          <w:shd w:val="clear" w:color="auto" w:fill="FFFFFF"/>
        </w:rPr>
      </w:pPr>
      <w:bookmarkStart w:id="3" w:name="_Toc132275440"/>
      <w:r w:rsidRPr="003467DB">
        <w:t xml:space="preserve">Action RB: </w:t>
      </w:r>
      <w:r w:rsidR="003261A8" w:rsidRPr="003467DB">
        <w:t xml:space="preserve">to review outstanding actions with aims to resolve/ update </w:t>
      </w:r>
      <w:r w:rsidR="00830A9F" w:rsidRPr="003467DB">
        <w:t>where</w:t>
      </w:r>
      <w:r w:rsidR="003261A8" w:rsidRPr="003467DB">
        <w:t xml:space="preserve"> possible</w:t>
      </w:r>
      <w:r w:rsidR="003261A8" w:rsidRPr="003467DB">
        <w:rPr>
          <w:rStyle w:val="eop"/>
          <w:rFonts w:ascii="Calibri Light" w:hAnsi="Calibri Light" w:cs="Calibri Light"/>
          <w:color w:val="5A5A5A"/>
          <w:shd w:val="clear" w:color="auto" w:fill="FFFFFF"/>
        </w:rPr>
        <w:t>.</w:t>
      </w:r>
      <w:bookmarkEnd w:id="3"/>
      <w:r w:rsidR="003261A8" w:rsidRPr="003467DB">
        <w:rPr>
          <w:rStyle w:val="eop"/>
          <w:rFonts w:ascii="Calibri Light" w:hAnsi="Calibri Light" w:cs="Calibri Light"/>
          <w:color w:val="5A5A5A"/>
          <w:shd w:val="clear" w:color="auto" w:fill="FFFFFF"/>
        </w:rPr>
        <w:t xml:space="preserve"> </w:t>
      </w:r>
    </w:p>
    <w:p w14:paraId="2815325D" w14:textId="77777777" w:rsidR="003261A8" w:rsidRPr="003467DB" w:rsidRDefault="003261A8" w:rsidP="003261A8"/>
    <w:p w14:paraId="4BC3BD51" w14:textId="0E947236" w:rsidR="003261A8" w:rsidRPr="003467DB" w:rsidRDefault="003261A8" w:rsidP="003261A8">
      <w:pPr>
        <w:rPr>
          <w:rStyle w:val="eop"/>
          <w:rFonts w:cstheme="minorHAnsi"/>
          <w:color w:val="5A5A5A"/>
          <w:sz w:val="24"/>
          <w:szCs w:val="24"/>
          <w:shd w:val="clear" w:color="auto" w:fill="FFFFFF"/>
        </w:rPr>
      </w:pPr>
      <w:r w:rsidRPr="003467DB">
        <w:rPr>
          <w:rStyle w:val="eop"/>
          <w:rFonts w:cstheme="minorHAnsi"/>
          <w:color w:val="5A5A5A"/>
          <w:sz w:val="24"/>
          <w:szCs w:val="24"/>
          <w:shd w:val="clear" w:color="auto" w:fill="FFFFFF"/>
        </w:rPr>
        <w:t xml:space="preserve">CE confirmed </w:t>
      </w:r>
      <w:r w:rsidR="002248C3" w:rsidRPr="003467DB">
        <w:rPr>
          <w:rStyle w:val="eop"/>
          <w:rFonts w:cstheme="minorHAnsi"/>
          <w:color w:val="5A5A5A"/>
          <w:sz w:val="24"/>
          <w:szCs w:val="24"/>
          <w:shd w:val="clear" w:color="auto" w:fill="FFFFFF"/>
        </w:rPr>
        <w:t>actions</w:t>
      </w:r>
      <w:r w:rsidRPr="003467DB">
        <w:rPr>
          <w:rStyle w:val="eop"/>
          <w:rFonts w:cstheme="minorHAnsi"/>
          <w:color w:val="5A5A5A"/>
          <w:sz w:val="24"/>
          <w:szCs w:val="24"/>
          <w:shd w:val="clear" w:color="auto" w:fill="FFFFFF"/>
        </w:rPr>
        <w:t xml:space="preserve"> around SPS student advice and </w:t>
      </w:r>
      <w:r w:rsidR="002248C3" w:rsidRPr="003467DB">
        <w:rPr>
          <w:rStyle w:val="eop"/>
          <w:rFonts w:cstheme="minorHAnsi"/>
          <w:color w:val="5A5A5A"/>
          <w:sz w:val="24"/>
          <w:szCs w:val="24"/>
          <w:shd w:val="clear" w:color="auto" w:fill="FFFFFF"/>
        </w:rPr>
        <w:t>support</w:t>
      </w:r>
      <w:r w:rsidRPr="003467DB">
        <w:rPr>
          <w:rStyle w:val="eop"/>
          <w:rFonts w:cstheme="minorHAnsi"/>
          <w:color w:val="5A5A5A"/>
          <w:sz w:val="24"/>
          <w:szCs w:val="24"/>
          <w:shd w:val="clear" w:color="auto" w:fill="FFFFFF"/>
        </w:rPr>
        <w:t xml:space="preserve"> assigned to them have now been resolved. If any reps or students know of any issues not </w:t>
      </w:r>
      <w:r w:rsidR="002248C3" w:rsidRPr="003467DB">
        <w:rPr>
          <w:rStyle w:val="eop"/>
          <w:rFonts w:cstheme="minorHAnsi"/>
          <w:color w:val="5A5A5A"/>
          <w:sz w:val="24"/>
          <w:szCs w:val="24"/>
          <w:shd w:val="clear" w:color="auto" w:fill="FFFFFF"/>
        </w:rPr>
        <w:t>sufficiently</w:t>
      </w:r>
      <w:r w:rsidRPr="003467DB">
        <w:rPr>
          <w:rStyle w:val="eop"/>
          <w:rFonts w:cstheme="minorHAnsi"/>
          <w:color w:val="5A5A5A"/>
          <w:sz w:val="24"/>
          <w:szCs w:val="24"/>
          <w:shd w:val="clear" w:color="auto" w:fill="FFFFFF"/>
        </w:rPr>
        <w:t xml:space="preserve"> answered now or in the future, they can get in touch with them and contact details </w:t>
      </w:r>
      <w:proofErr w:type="gramStart"/>
      <w:r w:rsidRPr="003467DB">
        <w:rPr>
          <w:rStyle w:val="eop"/>
          <w:rFonts w:cstheme="minorHAnsi"/>
          <w:color w:val="5A5A5A"/>
          <w:sz w:val="24"/>
          <w:szCs w:val="24"/>
          <w:shd w:val="clear" w:color="auto" w:fill="FFFFFF"/>
        </w:rPr>
        <w:t>can be found</w:t>
      </w:r>
      <w:proofErr w:type="gramEnd"/>
      <w:r w:rsidRPr="003467DB">
        <w:rPr>
          <w:rStyle w:val="eop"/>
          <w:rFonts w:cstheme="minorHAnsi"/>
          <w:color w:val="5A5A5A"/>
          <w:sz w:val="24"/>
          <w:szCs w:val="24"/>
          <w:shd w:val="clear" w:color="auto" w:fill="FFFFFF"/>
        </w:rPr>
        <w:t xml:space="preserve"> at </w:t>
      </w:r>
      <w:hyperlink r:id="rId12" w:history="1">
        <w:r w:rsidRPr="003467DB">
          <w:rPr>
            <w:rStyle w:val="Hyperlink"/>
            <w:rFonts w:cstheme="minorHAnsi"/>
            <w:sz w:val="24"/>
            <w:szCs w:val="24"/>
            <w:shd w:val="clear" w:color="auto" w:fill="FFFFFF"/>
          </w:rPr>
          <w:t xml:space="preserve">Head of Student Support and </w:t>
        </w:r>
        <w:r w:rsidR="002248C3" w:rsidRPr="003467DB">
          <w:rPr>
            <w:rStyle w:val="Hyperlink"/>
            <w:rFonts w:cstheme="minorHAnsi"/>
            <w:sz w:val="24"/>
            <w:szCs w:val="24"/>
            <w:shd w:val="clear" w:color="auto" w:fill="FFFFFF"/>
          </w:rPr>
          <w:t>Enhancement</w:t>
        </w:r>
      </w:hyperlink>
      <w:r w:rsidRPr="003467DB">
        <w:rPr>
          <w:rStyle w:val="eop"/>
          <w:rFonts w:cstheme="minorHAnsi"/>
          <w:color w:val="5A5A5A"/>
          <w:sz w:val="24"/>
          <w:szCs w:val="24"/>
          <w:shd w:val="clear" w:color="auto" w:fill="FFFFFF"/>
        </w:rPr>
        <w:t xml:space="preserve"> </w:t>
      </w:r>
    </w:p>
    <w:p w14:paraId="459DBE3E" w14:textId="36A87146" w:rsidR="003261A8" w:rsidRPr="003467DB" w:rsidRDefault="003261A8" w:rsidP="003261A8">
      <w:pPr>
        <w:rPr>
          <w:rStyle w:val="eop"/>
          <w:rFonts w:cstheme="minorHAnsi"/>
          <w:sz w:val="24"/>
          <w:szCs w:val="24"/>
        </w:rPr>
      </w:pPr>
      <w:r w:rsidRPr="003467DB">
        <w:rPr>
          <w:rStyle w:val="eop"/>
          <w:rFonts w:cstheme="minorHAnsi"/>
          <w:sz w:val="24"/>
          <w:szCs w:val="24"/>
        </w:rPr>
        <w:t xml:space="preserve">The minutes from the previous meeting </w:t>
      </w:r>
      <w:proofErr w:type="gramStart"/>
      <w:r w:rsidRPr="003467DB">
        <w:rPr>
          <w:rStyle w:val="eop"/>
          <w:rFonts w:cstheme="minorHAnsi"/>
          <w:sz w:val="24"/>
          <w:szCs w:val="24"/>
        </w:rPr>
        <w:t>were agreed and approved by the group</w:t>
      </w:r>
      <w:proofErr w:type="gramEnd"/>
      <w:r w:rsidRPr="003467DB">
        <w:rPr>
          <w:rStyle w:val="eop"/>
          <w:rFonts w:cstheme="minorHAnsi"/>
          <w:sz w:val="24"/>
          <w:szCs w:val="24"/>
        </w:rPr>
        <w:t xml:space="preserve">. </w:t>
      </w:r>
    </w:p>
    <w:p w14:paraId="7C6813BC" w14:textId="3C2FFF29" w:rsidR="7A17DF8C" w:rsidRPr="003467DB" w:rsidRDefault="7A17DF8C" w:rsidP="7A17DF8C">
      <w:pPr>
        <w:rPr>
          <w:rFonts w:ascii="Calibri Light" w:hAnsi="Calibri Light" w:cs="Calibri Light"/>
          <w:sz w:val="24"/>
          <w:szCs w:val="24"/>
        </w:rPr>
      </w:pPr>
    </w:p>
    <w:p w14:paraId="016199A9" w14:textId="6901B4AE" w:rsidR="00DDC99A" w:rsidRPr="003467DB" w:rsidRDefault="00DDC99A" w:rsidP="003261A8">
      <w:pPr>
        <w:pStyle w:val="ListParagraph"/>
        <w:numPr>
          <w:ilvl w:val="0"/>
          <w:numId w:val="1"/>
        </w:numPr>
        <w:rPr>
          <w:rFonts w:ascii="Calibri Light" w:hAnsi="Calibri Light" w:cs="Calibri Light"/>
          <w:sz w:val="24"/>
          <w:szCs w:val="24"/>
          <w:u w:val="single"/>
        </w:rPr>
      </w:pPr>
      <w:r w:rsidRPr="003467DB">
        <w:rPr>
          <w:rFonts w:ascii="Calibri Light" w:hAnsi="Calibri Light" w:cs="Calibri Light"/>
          <w:sz w:val="24"/>
          <w:szCs w:val="24"/>
          <w:u w:val="single"/>
        </w:rPr>
        <w:t>Item submitted for discussion by PG Reps</w:t>
      </w:r>
      <w:r w:rsidR="00CF6ABA" w:rsidRPr="003467DB">
        <w:rPr>
          <w:rFonts w:ascii="Calibri Light" w:hAnsi="Calibri Light" w:cs="Calibri Light"/>
          <w:sz w:val="24"/>
          <w:szCs w:val="24"/>
          <w:u w:val="single"/>
        </w:rPr>
        <w:t>:</w:t>
      </w:r>
    </w:p>
    <w:p w14:paraId="43C40D19" w14:textId="46EED5C9" w:rsidR="003261A8" w:rsidRPr="003467DB" w:rsidRDefault="009F2EEA" w:rsidP="00CB2CD8">
      <w:pPr>
        <w:pStyle w:val="Heading2"/>
      </w:pPr>
      <w:bookmarkStart w:id="4" w:name="_Toc132275441"/>
      <w:r w:rsidRPr="003467DB">
        <w:t>The inconsistency in assessment marking</w:t>
      </w:r>
      <w:bookmarkEnd w:id="4"/>
    </w:p>
    <w:p w14:paraId="538C6DA4" w14:textId="136F2B53" w:rsidR="002248C3" w:rsidRPr="003467DB" w:rsidRDefault="002248C3" w:rsidP="003261A8">
      <w:pPr>
        <w:ind w:left="360"/>
        <w:rPr>
          <w:rFonts w:ascii="Calibri Light" w:hAnsi="Calibri Light" w:cs="Calibri Light"/>
          <w:sz w:val="24"/>
          <w:szCs w:val="24"/>
        </w:rPr>
      </w:pPr>
      <w:r w:rsidRPr="003467DB">
        <w:rPr>
          <w:rFonts w:ascii="Calibri Light" w:hAnsi="Calibri Light" w:cs="Calibri Light"/>
          <w:sz w:val="24"/>
          <w:szCs w:val="24"/>
        </w:rPr>
        <w:t xml:space="preserve">This issue </w:t>
      </w:r>
      <w:proofErr w:type="gramStart"/>
      <w:r w:rsidRPr="003467DB">
        <w:rPr>
          <w:rFonts w:ascii="Calibri Light" w:hAnsi="Calibri Light" w:cs="Calibri Light"/>
          <w:sz w:val="24"/>
          <w:szCs w:val="24"/>
        </w:rPr>
        <w:t>has been raised</w:t>
      </w:r>
      <w:proofErr w:type="gramEnd"/>
      <w:r w:rsidRPr="003467DB">
        <w:rPr>
          <w:rFonts w:ascii="Calibri Light" w:hAnsi="Calibri Light" w:cs="Calibri Light"/>
          <w:sz w:val="24"/>
          <w:szCs w:val="24"/>
        </w:rPr>
        <w:t xml:space="preserve"> in previous meetings, and unfortunately, many students remain dissatisfied with the marking process. Students have expressed their concern that their grades </w:t>
      </w:r>
      <w:proofErr w:type="gramStart"/>
      <w:r w:rsidRPr="003467DB">
        <w:rPr>
          <w:rFonts w:ascii="Calibri Light" w:hAnsi="Calibri Light" w:cs="Calibri Light"/>
          <w:sz w:val="24"/>
          <w:szCs w:val="24"/>
        </w:rPr>
        <w:t>are heavily influenced</w:t>
      </w:r>
      <w:proofErr w:type="gramEnd"/>
      <w:r w:rsidRPr="003467DB">
        <w:rPr>
          <w:rFonts w:ascii="Calibri Light" w:hAnsi="Calibri Light" w:cs="Calibri Light"/>
          <w:sz w:val="24"/>
          <w:szCs w:val="24"/>
        </w:rPr>
        <w:t xml:space="preserve"> by the individual marking their work, with some markers perceived as being overly strict, while others are seen as more generous. Despite students raising their concerns with the course organiser, </w:t>
      </w:r>
      <w:proofErr w:type="gramStart"/>
      <w:r w:rsidRPr="003467DB">
        <w:rPr>
          <w:rFonts w:ascii="Calibri Light" w:hAnsi="Calibri Light" w:cs="Calibri Light"/>
          <w:sz w:val="24"/>
          <w:szCs w:val="24"/>
        </w:rPr>
        <w:t>no further action has been taken beyond the assurance that assignments had undergone review by a second academic</w:t>
      </w:r>
      <w:proofErr w:type="gramEnd"/>
      <w:r w:rsidRPr="003467DB">
        <w:rPr>
          <w:rFonts w:ascii="Calibri Light" w:hAnsi="Calibri Light" w:cs="Calibri Light"/>
          <w:sz w:val="24"/>
          <w:szCs w:val="24"/>
        </w:rPr>
        <w:t xml:space="preserve">. In order to address this issue and promote greater transparency, students are calling for more information on the moderation process, including the identity of the moderator and whether their work </w:t>
      </w:r>
      <w:proofErr w:type="gramStart"/>
      <w:r w:rsidRPr="003467DB">
        <w:rPr>
          <w:rFonts w:ascii="Calibri Light" w:hAnsi="Calibri Light" w:cs="Calibri Light"/>
          <w:sz w:val="24"/>
          <w:szCs w:val="24"/>
        </w:rPr>
        <w:t>had been reviewed</w:t>
      </w:r>
      <w:proofErr w:type="gramEnd"/>
      <w:r w:rsidRPr="003467DB">
        <w:rPr>
          <w:rFonts w:ascii="Calibri Light" w:hAnsi="Calibri Light" w:cs="Calibri Light"/>
          <w:sz w:val="24"/>
          <w:szCs w:val="24"/>
        </w:rPr>
        <w:t>.</w:t>
      </w:r>
    </w:p>
    <w:p w14:paraId="789610B6" w14:textId="30AEF1D6" w:rsidR="00E824E6" w:rsidRPr="003467DB" w:rsidRDefault="00E824E6" w:rsidP="003261A8">
      <w:pPr>
        <w:ind w:left="360"/>
        <w:rPr>
          <w:rFonts w:ascii="Calibri Light" w:hAnsi="Calibri Light" w:cs="Calibri Light"/>
          <w:sz w:val="24"/>
          <w:szCs w:val="24"/>
        </w:rPr>
      </w:pPr>
      <w:r w:rsidRPr="003467DB">
        <w:rPr>
          <w:rFonts w:ascii="Calibri Light" w:hAnsi="Calibri Light" w:cs="Calibri Light"/>
          <w:sz w:val="24"/>
          <w:szCs w:val="24"/>
        </w:rPr>
        <w:t xml:space="preserve">The group discussed this issue. </w:t>
      </w:r>
      <w:r w:rsidR="002248C3" w:rsidRPr="003467DB">
        <w:rPr>
          <w:rFonts w:ascii="Calibri Light" w:hAnsi="Calibri Light" w:cs="Calibri Light"/>
          <w:sz w:val="24"/>
          <w:szCs w:val="24"/>
        </w:rPr>
        <w:t>Below</w:t>
      </w:r>
      <w:r w:rsidRPr="003467DB">
        <w:rPr>
          <w:rFonts w:ascii="Calibri Light" w:hAnsi="Calibri Light" w:cs="Calibri Light"/>
          <w:sz w:val="24"/>
          <w:szCs w:val="24"/>
        </w:rPr>
        <w:t xml:space="preserve"> is a </w:t>
      </w:r>
      <w:r w:rsidR="002248C3" w:rsidRPr="003467DB">
        <w:rPr>
          <w:rFonts w:ascii="Calibri Light" w:hAnsi="Calibri Light" w:cs="Calibri Light"/>
          <w:sz w:val="24"/>
          <w:szCs w:val="24"/>
        </w:rPr>
        <w:t>summary</w:t>
      </w:r>
      <w:r w:rsidRPr="003467DB">
        <w:rPr>
          <w:rFonts w:ascii="Calibri Light" w:hAnsi="Calibri Light" w:cs="Calibri Light"/>
          <w:sz w:val="24"/>
          <w:szCs w:val="24"/>
        </w:rPr>
        <w:t xml:space="preserve"> of the main points raised by the reps</w:t>
      </w:r>
    </w:p>
    <w:p w14:paraId="15BEFF63" w14:textId="6D9B3324" w:rsidR="00E824E6" w:rsidRPr="003467DB" w:rsidRDefault="00E824E6" w:rsidP="003261A8">
      <w:pPr>
        <w:ind w:left="360"/>
        <w:rPr>
          <w:rFonts w:ascii="Calibri Light" w:hAnsi="Calibri Light" w:cs="Calibri Light"/>
          <w:sz w:val="24"/>
          <w:szCs w:val="24"/>
        </w:rPr>
      </w:pPr>
      <w:r w:rsidRPr="003467DB">
        <w:rPr>
          <w:rFonts w:ascii="Calibri Light" w:hAnsi="Calibri Light" w:cs="Calibri Light"/>
          <w:sz w:val="24"/>
          <w:szCs w:val="24"/>
        </w:rPr>
        <w:t>-</w:t>
      </w:r>
      <w:r w:rsidR="002248C3" w:rsidRPr="003467DB">
        <w:rPr>
          <w:rFonts w:ascii="Calibri Light" w:hAnsi="Calibri Light" w:cs="Calibri Light"/>
          <w:sz w:val="24"/>
          <w:szCs w:val="24"/>
        </w:rPr>
        <w:t>S</w:t>
      </w:r>
      <w:r w:rsidRPr="003467DB">
        <w:rPr>
          <w:rFonts w:ascii="Calibri Light" w:hAnsi="Calibri Light" w:cs="Calibri Light"/>
          <w:sz w:val="24"/>
          <w:szCs w:val="24"/>
        </w:rPr>
        <w:t xml:space="preserve">tudents on other </w:t>
      </w:r>
      <w:r w:rsidR="002248C3" w:rsidRPr="003467DB">
        <w:rPr>
          <w:rFonts w:ascii="Calibri Light" w:hAnsi="Calibri Light" w:cs="Calibri Light"/>
          <w:sz w:val="24"/>
          <w:szCs w:val="24"/>
        </w:rPr>
        <w:t>programmes</w:t>
      </w:r>
      <w:r w:rsidRPr="003467DB">
        <w:rPr>
          <w:rFonts w:ascii="Calibri Light" w:hAnsi="Calibri Light" w:cs="Calibri Light"/>
          <w:sz w:val="24"/>
          <w:szCs w:val="24"/>
        </w:rPr>
        <w:t xml:space="preserve"> have also indicated they feel some markers are harsher </w:t>
      </w:r>
      <w:r w:rsidR="002248C3" w:rsidRPr="003467DB">
        <w:rPr>
          <w:rFonts w:ascii="Calibri Light" w:hAnsi="Calibri Light" w:cs="Calibri Light"/>
          <w:sz w:val="24"/>
          <w:szCs w:val="24"/>
        </w:rPr>
        <w:t>than</w:t>
      </w:r>
      <w:r w:rsidRPr="003467DB">
        <w:rPr>
          <w:rFonts w:ascii="Calibri Light" w:hAnsi="Calibri Light" w:cs="Calibri Light"/>
          <w:sz w:val="24"/>
          <w:szCs w:val="24"/>
        </w:rPr>
        <w:t xml:space="preserve"> </w:t>
      </w:r>
      <w:proofErr w:type="gramStart"/>
      <w:r w:rsidR="002248C3" w:rsidRPr="003467DB">
        <w:rPr>
          <w:rFonts w:ascii="Calibri Light" w:hAnsi="Calibri Light" w:cs="Calibri Light"/>
          <w:sz w:val="24"/>
          <w:szCs w:val="24"/>
        </w:rPr>
        <w:t>others</w:t>
      </w:r>
      <w:proofErr w:type="gramEnd"/>
      <w:r w:rsidR="002248C3" w:rsidRPr="003467DB">
        <w:rPr>
          <w:rFonts w:ascii="Calibri Light" w:hAnsi="Calibri Light" w:cs="Calibri Light"/>
          <w:sz w:val="24"/>
          <w:szCs w:val="24"/>
        </w:rPr>
        <w:t xml:space="preserve"> </w:t>
      </w:r>
      <w:r w:rsidRPr="003467DB">
        <w:rPr>
          <w:rFonts w:ascii="Calibri Light" w:hAnsi="Calibri Light" w:cs="Calibri Light"/>
          <w:sz w:val="24"/>
          <w:szCs w:val="24"/>
        </w:rPr>
        <w:t xml:space="preserve">when comparing marks. </w:t>
      </w:r>
    </w:p>
    <w:p w14:paraId="2CAFA293" w14:textId="5E9CAD1E" w:rsidR="00E824E6" w:rsidRPr="003467DB" w:rsidRDefault="00E824E6" w:rsidP="003261A8">
      <w:pPr>
        <w:ind w:left="360"/>
        <w:rPr>
          <w:rFonts w:ascii="Calibri Light" w:hAnsi="Calibri Light" w:cs="Calibri Light"/>
          <w:sz w:val="24"/>
          <w:szCs w:val="24"/>
        </w:rPr>
      </w:pPr>
      <w:r w:rsidRPr="003467DB">
        <w:rPr>
          <w:rFonts w:ascii="Calibri Light" w:hAnsi="Calibri Light" w:cs="Calibri Light"/>
          <w:sz w:val="24"/>
          <w:szCs w:val="24"/>
        </w:rPr>
        <w:t xml:space="preserve">- </w:t>
      </w:r>
      <w:r w:rsidR="002248C3" w:rsidRPr="003467DB">
        <w:rPr>
          <w:rFonts w:ascii="Calibri Light" w:hAnsi="Calibri Light" w:cs="Calibri Light"/>
          <w:sz w:val="24"/>
          <w:szCs w:val="24"/>
        </w:rPr>
        <w:t>Marks</w:t>
      </w:r>
      <w:r w:rsidRPr="003467DB">
        <w:rPr>
          <w:rFonts w:ascii="Calibri Light" w:hAnsi="Calibri Light" w:cs="Calibri Light"/>
          <w:sz w:val="24"/>
          <w:szCs w:val="24"/>
        </w:rPr>
        <w:t xml:space="preserve"> and feedback </w:t>
      </w:r>
      <w:proofErr w:type="gramStart"/>
      <w:r w:rsidRPr="003467DB">
        <w:rPr>
          <w:rFonts w:ascii="Calibri Light" w:hAnsi="Calibri Light" w:cs="Calibri Light"/>
          <w:sz w:val="24"/>
          <w:szCs w:val="24"/>
        </w:rPr>
        <w:t xml:space="preserve">are not always </w:t>
      </w:r>
      <w:r w:rsidR="002248C3" w:rsidRPr="003467DB">
        <w:rPr>
          <w:rFonts w:ascii="Calibri Light" w:hAnsi="Calibri Light" w:cs="Calibri Light"/>
          <w:sz w:val="24"/>
          <w:szCs w:val="24"/>
        </w:rPr>
        <w:t>felt</w:t>
      </w:r>
      <w:proofErr w:type="gramEnd"/>
      <w:r w:rsidRPr="003467DB">
        <w:rPr>
          <w:rFonts w:ascii="Calibri Light" w:hAnsi="Calibri Light" w:cs="Calibri Light"/>
          <w:sz w:val="24"/>
          <w:szCs w:val="24"/>
        </w:rPr>
        <w:t xml:space="preserve"> to be </w:t>
      </w:r>
      <w:r w:rsidR="002248C3" w:rsidRPr="003467DB">
        <w:rPr>
          <w:rFonts w:ascii="Calibri Light" w:hAnsi="Calibri Light" w:cs="Calibri Light"/>
          <w:sz w:val="24"/>
          <w:szCs w:val="24"/>
        </w:rPr>
        <w:t>coherent</w:t>
      </w:r>
      <w:r w:rsidRPr="003467DB">
        <w:rPr>
          <w:rFonts w:ascii="Calibri Light" w:hAnsi="Calibri Light" w:cs="Calibri Light"/>
          <w:sz w:val="24"/>
          <w:szCs w:val="24"/>
        </w:rPr>
        <w:t xml:space="preserve"> with comments suggesting students have performed well but the mark not reflecting this. </w:t>
      </w:r>
    </w:p>
    <w:p w14:paraId="03BF58EC" w14:textId="2F37FDA3" w:rsidR="004A2693" w:rsidRPr="003467DB" w:rsidRDefault="004A2693" w:rsidP="003261A8">
      <w:pPr>
        <w:ind w:left="360"/>
        <w:rPr>
          <w:rFonts w:ascii="Calibri Light" w:hAnsi="Calibri Light" w:cs="Calibri Light"/>
          <w:sz w:val="24"/>
          <w:szCs w:val="24"/>
        </w:rPr>
      </w:pPr>
      <w:r w:rsidRPr="003467DB">
        <w:rPr>
          <w:rFonts w:ascii="Calibri Light" w:hAnsi="Calibri Light" w:cs="Calibri Light"/>
          <w:sz w:val="24"/>
          <w:szCs w:val="24"/>
        </w:rPr>
        <w:t>-</w:t>
      </w:r>
      <w:r w:rsidR="002248C3" w:rsidRPr="003467DB">
        <w:rPr>
          <w:rFonts w:ascii="Calibri Light" w:hAnsi="Calibri Light" w:cs="Calibri Light"/>
          <w:sz w:val="24"/>
          <w:szCs w:val="24"/>
        </w:rPr>
        <w:t>T</w:t>
      </w:r>
      <w:r w:rsidRPr="003467DB">
        <w:rPr>
          <w:rFonts w:ascii="Calibri Light" w:hAnsi="Calibri Light" w:cs="Calibri Light"/>
          <w:sz w:val="24"/>
          <w:szCs w:val="24"/>
        </w:rPr>
        <w:t xml:space="preserve">he </w:t>
      </w:r>
      <w:r w:rsidR="002248C3" w:rsidRPr="003467DB">
        <w:rPr>
          <w:rFonts w:ascii="Calibri Light" w:hAnsi="Calibri Light" w:cs="Calibri Light"/>
          <w:sz w:val="24"/>
          <w:szCs w:val="24"/>
        </w:rPr>
        <w:t>level of</w:t>
      </w:r>
      <w:r w:rsidRPr="003467DB">
        <w:rPr>
          <w:rFonts w:ascii="Calibri Light" w:hAnsi="Calibri Light" w:cs="Calibri Light"/>
          <w:sz w:val="24"/>
          <w:szCs w:val="24"/>
        </w:rPr>
        <w:t xml:space="preserve"> </w:t>
      </w:r>
      <w:r w:rsidR="002248C3" w:rsidRPr="003467DB">
        <w:rPr>
          <w:rFonts w:ascii="Calibri Light" w:hAnsi="Calibri Light" w:cs="Calibri Light"/>
          <w:sz w:val="24"/>
          <w:szCs w:val="24"/>
        </w:rPr>
        <w:t xml:space="preserve">detail in </w:t>
      </w:r>
      <w:r w:rsidRPr="003467DB">
        <w:rPr>
          <w:rFonts w:ascii="Calibri Light" w:hAnsi="Calibri Light" w:cs="Calibri Light"/>
          <w:sz w:val="24"/>
          <w:szCs w:val="24"/>
        </w:rPr>
        <w:t xml:space="preserve">feedback often varies and </w:t>
      </w:r>
      <w:proofErr w:type="gramStart"/>
      <w:r w:rsidRPr="003467DB">
        <w:rPr>
          <w:rFonts w:ascii="Calibri Light" w:hAnsi="Calibri Light" w:cs="Calibri Light"/>
          <w:sz w:val="24"/>
          <w:szCs w:val="24"/>
        </w:rPr>
        <w:t>is felt</w:t>
      </w:r>
      <w:proofErr w:type="gramEnd"/>
      <w:r w:rsidRPr="003467DB">
        <w:rPr>
          <w:rFonts w:ascii="Calibri Light" w:hAnsi="Calibri Light" w:cs="Calibri Light"/>
          <w:sz w:val="24"/>
          <w:szCs w:val="24"/>
        </w:rPr>
        <w:t xml:space="preserve"> to be </w:t>
      </w:r>
      <w:r w:rsidR="002248C3" w:rsidRPr="003467DB">
        <w:rPr>
          <w:rFonts w:ascii="Calibri Light" w:hAnsi="Calibri Light" w:cs="Calibri Light"/>
          <w:sz w:val="24"/>
          <w:szCs w:val="24"/>
        </w:rPr>
        <w:t>insufficient</w:t>
      </w:r>
      <w:r w:rsidRPr="003467DB">
        <w:rPr>
          <w:rFonts w:ascii="Calibri Light" w:hAnsi="Calibri Light" w:cs="Calibri Light"/>
          <w:sz w:val="24"/>
          <w:szCs w:val="24"/>
        </w:rPr>
        <w:t xml:space="preserve"> in some cases. </w:t>
      </w:r>
    </w:p>
    <w:p w14:paraId="77E5757B" w14:textId="00CE9BE7" w:rsidR="00493359" w:rsidRPr="003467DB" w:rsidRDefault="00493359" w:rsidP="003261A8">
      <w:pPr>
        <w:ind w:left="360"/>
        <w:rPr>
          <w:rFonts w:ascii="Calibri Light" w:hAnsi="Calibri Light" w:cs="Calibri Light"/>
          <w:sz w:val="24"/>
          <w:szCs w:val="24"/>
        </w:rPr>
      </w:pPr>
      <w:r w:rsidRPr="003467DB">
        <w:rPr>
          <w:rFonts w:ascii="Calibri Light" w:hAnsi="Calibri Light" w:cs="Calibri Light"/>
          <w:sz w:val="24"/>
          <w:szCs w:val="24"/>
        </w:rPr>
        <w:t xml:space="preserve">- Students did not always trust that moderation had taken place and would like confirmation that </w:t>
      </w:r>
      <w:proofErr w:type="gramStart"/>
      <w:r w:rsidRPr="003467DB">
        <w:rPr>
          <w:rFonts w:ascii="Calibri Light" w:hAnsi="Calibri Light" w:cs="Calibri Light"/>
          <w:sz w:val="24"/>
          <w:szCs w:val="24"/>
        </w:rPr>
        <w:t xml:space="preserve">their work had been reviewed by another </w:t>
      </w:r>
      <w:r w:rsidR="002248C3" w:rsidRPr="003467DB">
        <w:rPr>
          <w:rFonts w:ascii="Calibri Light" w:hAnsi="Calibri Light" w:cs="Calibri Light"/>
          <w:sz w:val="24"/>
          <w:szCs w:val="24"/>
        </w:rPr>
        <w:t>academic staff member</w:t>
      </w:r>
      <w:proofErr w:type="gramEnd"/>
      <w:r w:rsidR="002248C3" w:rsidRPr="003467DB">
        <w:rPr>
          <w:rFonts w:ascii="Calibri Light" w:hAnsi="Calibri Light" w:cs="Calibri Light"/>
          <w:sz w:val="24"/>
          <w:szCs w:val="24"/>
        </w:rPr>
        <w:t xml:space="preserve">. </w:t>
      </w:r>
      <w:r w:rsidRPr="003467DB">
        <w:rPr>
          <w:rFonts w:ascii="Calibri Light" w:hAnsi="Calibri Light" w:cs="Calibri Light"/>
          <w:sz w:val="24"/>
          <w:szCs w:val="24"/>
        </w:rPr>
        <w:t xml:space="preserve"> </w:t>
      </w:r>
    </w:p>
    <w:p w14:paraId="5AE5A902" w14:textId="06DE6F75" w:rsidR="001C4778" w:rsidRPr="003467DB" w:rsidRDefault="001C4778" w:rsidP="003261A8">
      <w:pPr>
        <w:ind w:left="360"/>
        <w:rPr>
          <w:rFonts w:ascii="Calibri Light" w:hAnsi="Calibri Light" w:cs="Calibri Light"/>
          <w:sz w:val="24"/>
          <w:szCs w:val="24"/>
        </w:rPr>
      </w:pPr>
      <w:r w:rsidRPr="003467DB">
        <w:rPr>
          <w:rFonts w:ascii="Calibri Light" w:hAnsi="Calibri Light" w:cs="Calibri Light"/>
          <w:sz w:val="24"/>
          <w:szCs w:val="24"/>
        </w:rPr>
        <w:t>-</w:t>
      </w:r>
      <w:r w:rsidR="002248C3" w:rsidRPr="003467DB">
        <w:rPr>
          <w:rFonts w:ascii="Calibri Light" w:hAnsi="Calibri Light" w:cs="Calibri Light"/>
          <w:sz w:val="24"/>
          <w:szCs w:val="24"/>
        </w:rPr>
        <w:t>T</w:t>
      </w:r>
      <w:r w:rsidRPr="003467DB">
        <w:rPr>
          <w:rFonts w:ascii="Calibri Light" w:hAnsi="Calibri Light" w:cs="Calibri Light"/>
          <w:sz w:val="24"/>
          <w:szCs w:val="24"/>
        </w:rPr>
        <w:t xml:space="preserve">here were questions around grade inflation, and what impact this might have on marking practices. </w:t>
      </w:r>
    </w:p>
    <w:p w14:paraId="1E66A084" w14:textId="77777777" w:rsidR="00CB2CD8" w:rsidRPr="003467DB" w:rsidRDefault="00CB2CD8" w:rsidP="003261A8">
      <w:pPr>
        <w:ind w:left="360"/>
        <w:rPr>
          <w:rFonts w:ascii="Calibri Light" w:hAnsi="Calibri Light" w:cs="Calibri Light"/>
          <w:sz w:val="24"/>
          <w:szCs w:val="24"/>
        </w:rPr>
      </w:pPr>
    </w:p>
    <w:p w14:paraId="39569DA4" w14:textId="6C1F97A0" w:rsidR="00B50671" w:rsidRPr="003467DB" w:rsidRDefault="00390B8A" w:rsidP="00390B8A">
      <w:pPr>
        <w:rPr>
          <w:rFonts w:ascii="Calibri Light" w:hAnsi="Calibri Light" w:cs="Calibri Light"/>
          <w:sz w:val="24"/>
          <w:szCs w:val="24"/>
        </w:rPr>
      </w:pPr>
      <w:r w:rsidRPr="003467DB">
        <w:rPr>
          <w:rFonts w:ascii="Calibri Light" w:hAnsi="Calibri Light" w:cs="Calibri Light"/>
          <w:sz w:val="24"/>
          <w:szCs w:val="24"/>
        </w:rPr>
        <w:t xml:space="preserve">RB </w:t>
      </w:r>
      <w:r w:rsidR="002248C3" w:rsidRPr="003467DB">
        <w:rPr>
          <w:rFonts w:ascii="Calibri Light" w:hAnsi="Calibri Light" w:cs="Calibri Light"/>
          <w:sz w:val="24"/>
          <w:szCs w:val="24"/>
        </w:rPr>
        <w:t>response:</w:t>
      </w:r>
      <w:r w:rsidRPr="003467DB">
        <w:rPr>
          <w:rFonts w:ascii="Calibri Light" w:hAnsi="Calibri Light" w:cs="Calibri Light"/>
          <w:sz w:val="24"/>
          <w:szCs w:val="24"/>
        </w:rPr>
        <w:t xml:space="preserve"> </w:t>
      </w:r>
      <w:r w:rsidR="00B50671" w:rsidRPr="003467DB">
        <w:rPr>
          <w:rFonts w:ascii="Calibri Light" w:hAnsi="Calibri Light" w:cs="Calibri Light"/>
          <w:sz w:val="24"/>
          <w:szCs w:val="24"/>
        </w:rPr>
        <w:t xml:space="preserve">Assessment and feedback are a </w:t>
      </w:r>
      <w:r w:rsidR="002248C3" w:rsidRPr="003467DB">
        <w:rPr>
          <w:rFonts w:ascii="Calibri Light" w:hAnsi="Calibri Light" w:cs="Calibri Light"/>
          <w:sz w:val="24"/>
          <w:szCs w:val="24"/>
        </w:rPr>
        <w:t>constant</w:t>
      </w:r>
      <w:r w:rsidR="00B50671" w:rsidRPr="003467DB">
        <w:rPr>
          <w:rFonts w:ascii="Calibri Light" w:hAnsi="Calibri Light" w:cs="Calibri Light"/>
          <w:sz w:val="24"/>
          <w:szCs w:val="24"/>
        </w:rPr>
        <w:t xml:space="preserve"> </w:t>
      </w:r>
      <w:r w:rsidR="002248C3" w:rsidRPr="003467DB">
        <w:rPr>
          <w:rFonts w:ascii="Calibri Light" w:hAnsi="Calibri Light" w:cs="Calibri Light"/>
          <w:sz w:val="24"/>
          <w:szCs w:val="24"/>
        </w:rPr>
        <w:t>discussion</w:t>
      </w:r>
      <w:r w:rsidR="00CB2CD8" w:rsidRPr="003467DB">
        <w:rPr>
          <w:rFonts w:ascii="Calibri Light" w:hAnsi="Calibri Light" w:cs="Calibri Light"/>
          <w:sz w:val="24"/>
          <w:szCs w:val="24"/>
        </w:rPr>
        <w:t xml:space="preserve"> within the U</w:t>
      </w:r>
      <w:r w:rsidR="00B50671" w:rsidRPr="003467DB">
        <w:rPr>
          <w:rFonts w:ascii="Calibri Light" w:hAnsi="Calibri Light" w:cs="Calibri Light"/>
          <w:sz w:val="24"/>
          <w:szCs w:val="24"/>
        </w:rPr>
        <w:t xml:space="preserve">niversity. The </w:t>
      </w:r>
      <w:r w:rsidR="0083175F" w:rsidRPr="003467DB">
        <w:rPr>
          <w:rFonts w:ascii="Calibri Light" w:hAnsi="Calibri Light" w:cs="Calibri Light"/>
          <w:sz w:val="24"/>
          <w:szCs w:val="24"/>
        </w:rPr>
        <w:t xml:space="preserve">University </w:t>
      </w:r>
      <w:r w:rsidR="00B50671" w:rsidRPr="003467DB">
        <w:rPr>
          <w:rFonts w:ascii="Calibri Light" w:hAnsi="Calibri Light" w:cs="Calibri Light"/>
          <w:sz w:val="24"/>
          <w:szCs w:val="24"/>
        </w:rPr>
        <w:t xml:space="preserve">has a </w:t>
      </w:r>
      <w:r w:rsidR="002248C3" w:rsidRPr="003467DB">
        <w:rPr>
          <w:rFonts w:ascii="Calibri Light" w:hAnsi="Calibri Light" w:cs="Calibri Light"/>
          <w:sz w:val="24"/>
          <w:szCs w:val="24"/>
        </w:rPr>
        <w:t>relatively</w:t>
      </w:r>
      <w:r w:rsidR="00B50671" w:rsidRPr="003467DB">
        <w:rPr>
          <w:rFonts w:ascii="Calibri Light" w:hAnsi="Calibri Light" w:cs="Calibri Light"/>
          <w:sz w:val="24"/>
          <w:szCs w:val="24"/>
        </w:rPr>
        <w:t xml:space="preserve"> new Ass</w:t>
      </w:r>
      <w:r w:rsidR="00CB2CD8" w:rsidRPr="003467DB">
        <w:rPr>
          <w:rFonts w:ascii="Calibri Light" w:hAnsi="Calibri Light" w:cs="Calibri Light"/>
          <w:sz w:val="24"/>
          <w:szCs w:val="24"/>
        </w:rPr>
        <w:t xml:space="preserve">essment &amp; Feedback Principles </w:t>
      </w:r>
      <w:r w:rsidR="002248C3" w:rsidRPr="003467DB">
        <w:rPr>
          <w:rFonts w:ascii="Calibri Light" w:hAnsi="Calibri Light" w:cs="Calibri Light"/>
          <w:sz w:val="24"/>
          <w:szCs w:val="24"/>
        </w:rPr>
        <w:t>policy</w:t>
      </w:r>
      <w:r w:rsidR="00B50671" w:rsidRPr="003467DB">
        <w:rPr>
          <w:rFonts w:ascii="Calibri Light" w:hAnsi="Calibri Light" w:cs="Calibri Light"/>
          <w:sz w:val="24"/>
          <w:szCs w:val="24"/>
        </w:rPr>
        <w:t xml:space="preserve"> as well that should </w:t>
      </w:r>
      <w:r w:rsidR="00B50671" w:rsidRPr="003467DB">
        <w:rPr>
          <w:rFonts w:ascii="Calibri Light" w:hAnsi="Calibri Light" w:cs="Calibri Light"/>
          <w:sz w:val="24"/>
          <w:szCs w:val="24"/>
        </w:rPr>
        <w:lastRenderedPageBreak/>
        <w:t xml:space="preserve">be </w:t>
      </w:r>
      <w:r w:rsidR="002248C3" w:rsidRPr="003467DB">
        <w:rPr>
          <w:rFonts w:ascii="Calibri Light" w:hAnsi="Calibri Light" w:cs="Calibri Light"/>
          <w:sz w:val="24"/>
          <w:szCs w:val="24"/>
        </w:rPr>
        <w:t>adhered</w:t>
      </w:r>
      <w:r w:rsidR="00CB2CD8" w:rsidRPr="003467DB">
        <w:rPr>
          <w:rFonts w:ascii="Calibri Light" w:hAnsi="Calibri Light" w:cs="Calibri Light"/>
          <w:sz w:val="24"/>
          <w:szCs w:val="24"/>
        </w:rPr>
        <w:t xml:space="preserve"> too. The </w:t>
      </w:r>
      <w:r w:rsidR="0083175F" w:rsidRPr="003467DB">
        <w:rPr>
          <w:rFonts w:ascii="Calibri Light" w:hAnsi="Calibri Light" w:cs="Calibri Light"/>
          <w:sz w:val="24"/>
          <w:szCs w:val="24"/>
        </w:rPr>
        <w:t xml:space="preserve">University </w:t>
      </w:r>
      <w:r w:rsidR="00B50671" w:rsidRPr="003467DB">
        <w:rPr>
          <w:rFonts w:ascii="Calibri Light" w:hAnsi="Calibri Light" w:cs="Calibri Light"/>
          <w:sz w:val="24"/>
          <w:szCs w:val="24"/>
        </w:rPr>
        <w:t xml:space="preserve">is </w:t>
      </w:r>
      <w:r w:rsidR="002248C3" w:rsidRPr="003467DB">
        <w:rPr>
          <w:rFonts w:ascii="Calibri Light" w:hAnsi="Calibri Light" w:cs="Calibri Light"/>
          <w:sz w:val="24"/>
          <w:szCs w:val="24"/>
        </w:rPr>
        <w:t>actively</w:t>
      </w:r>
      <w:r w:rsidR="00B50671" w:rsidRPr="003467DB">
        <w:rPr>
          <w:rFonts w:ascii="Calibri Light" w:hAnsi="Calibri Light" w:cs="Calibri Light"/>
          <w:sz w:val="24"/>
          <w:szCs w:val="24"/>
        </w:rPr>
        <w:t xml:space="preserve"> working to try </w:t>
      </w:r>
      <w:r w:rsidR="002248C3" w:rsidRPr="003467DB">
        <w:rPr>
          <w:rFonts w:ascii="Calibri Light" w:hAnsi="Calibri Light" w:cs="Calibri Light"/>
          <w:sz w:val="24"/>
          <w:szCs w:val="24"/>
        </w:rPr>
        <w:t>to</w:t>
      </w:r>
      <w:r w:rsidR="00B50671" w:rsidRPr="003467DB">
        <w:rPr>
          <w:rFonts w:ascii="Calibri Light" w:hAnsi="Calibri Light" w:cs="Calibri Light"/>
          <w:sz w:val="24"/>
          <w:szCs w:val="24"/>
        </w:rPr>
        <w:t xml:space="preserve"> improve how students </w:t>
      </w:r>
      <w:r w:rsidR="002248C3" w:rsidRPr="003467DB">
        <w:rPr>
          <w:rFonts w:ascii="Calibri Light" w:hAnsi="Calibri Light" w:cs="Calibri Light"/>
          <w:sz w:val="24"/>
          <w:szCs w:val="24"/>
        </w:rPr>
        <w:t>experience</w:t>
      </w:r>
      <w:r w:rsidR="00B50671" w:rsidRPr="003467DB">
        <w:rPr>
          <w:rFonts w:ascii="Calibri Light" w:hAnsi="Calibri Light" w:cs="Calibri Light"/>
          <w:sz w:val="24"/>
          <w:szCs w:val="24"/>
        </w:rPr>
        <w:t xml:space="preserve"> assessment. </w:t>
      </w:r>
      <w:r w:rsidR="002248C3" w:rsidRPr="003467DB">
        <w:rPr>
          <w:rFonts w:ascii="Calibri Light" w:hAnsi="Calibri Light" w:cs="Calibri Light"/>
          <w:sz w:val="24"/>
          <w:szCs w:val="24"/>
        </w:rPr>
        <w:t>There</w:t>
      </w:r>
      <w:r w:rsidR="00B50671" w:rsidRPr="003467DB">
        <w:rPr>
          <w:rFonts w:ascii="Calibri Light" w:hAnsi="Calibri Light" w:cs="Calibri Light"/>
          <w:sz w:val="24"/>
          <w:szCs w:val="24"/>
        </w:rPr>
        <w:t xml:space="preserve"> have been </w:t>
      </w:r>
      <w:r w:rsidR="002248C3" w:rsidRPr="003467DB">
        <w:rPr>
          <w:rFonts w:ascii="Calibri Light" w:hAnsi="Calibri Light" w:cs="Calibri Light"/>
          <w:sz w:val="24"/>
          <w:szCs w:val="24"/>
        </w:rPr>
        <w:t>dramatic</w:t>
      </w:r>
      <w:r w:rsidR="00B50671" w:rsidRPr="003467DB">
        <w:rPr>
          <w:rFonts w:ascii="Calibri Light" w:hAnsi="Calibri Light" w:cs="Calibri Light"/>
          <w:sz w:val="24"/>
          <w:szCs w:val="24"/>
        </w:rPr>
        <w:t xml:space="preserve"> changes in how assessment and feedback </w:t>
      </w:r>
      <w:proofErr w:type="gramStart"/>
      <w:r w:rsidR="00B50671" w:rsidRPr="003467DB">
        <w:rPr>
          <w:rFonts w:ascii="Calibri Light" w:hAnsi="Calibri Light" w:cs="Calibri Light"/>
          <w:sz w:val="24"/>
          <w:szCs w:val="24"/>
        </w:rPr>
        <w:t>is provided</w:t>
      </w:r>
      <w:proofErr w:type="gramEnd"/>
      <w:r w:rsidR="00B50671" w:rsidRPr="003467DB">
        <w:rPr>
          <w:rFonts w:ascii="Calibri Light" w:hAnsi="Calibri Light" w:cs="Calibri Light"/>
          <w:sz w:val="24"/>
          <w:szCs w:val="24"/>
        </w:rPr>
        <w:t xml:space="preserve">. </w:t>
      </w:r>
      <w:r w:rsidRPr="003467DB">
        <w:rPr>
          <w:rFonts w:ascii="Calibri Light" w:hAnsi="Calibri Light" w:cs="Calibri Light"/>
          <w:sz w:val="24"/>
          <w:szCs w:val="24"/>
        </w:rPr>
        <w:t xml:space="preserve">It is clear that work still needs to </w:t>
      </w:r>
      <w:proofErr w:type="gramStart"/>
      <w:r w:rsidRPr="003467DB">
        <w:rPr>
          <w:rFonts w:ascii="Calibri Light" w:hAnsi="Calibri Light" w:cs="Calibri Light"/>
          <w:sz w:val="24"/>
          <w:szCs w:val="24"/>
        </w:rPr>
        <w:t>be done</w:t>
      </w:r>
      <w:proofErr w:type="gramEnd"/>
      <w:r w:rsidR="00CB2CD8" w:rsidRPr="003467DB">
        <w:rPr>
          <w:rFonts w:ascii="Calibri Light" w:hAnsi="Calibri Light" w:cs="Calibri Light"/>
          <w:sz w:val="24"/>
          <w:szCs w:val="24"/>
        </w:rPr>
        <w:t>,</w:t>
      </w:r>
      <w:r w:rsidRPr="003467DB">
        <w:rPr>
          <w:rFonts w:ascii="Calibri Light" w:hAnsi="Calibri Light" w:cs="Calibri Light"/>
          <w:sz w:val="24"/>
          <w:szCs w:val="24"/>
        </w:rPr>
        <w:t xml:space="preserve"> however. </w:t>
      </w:r>
    </w:p>
    <w:p w14:paraId="70C8EDF9" w14:textId="24A621DA" w:rsidR="00390B8A" w:rsidRPr="003467DB" w:rsidRDefault="00390B8A" w:rsidP="00CB2CD8">
      <w:pPr>
        <w:pStyle w:val="Heading3"/>
      </w:pPr>
      <w:bookmarkStart w:id="5" w:name="_Toc132275442"/>
      <w:r w:rsidRPr="003467DB">
        <w:t xml:space="preserve">Action RB: feedback to </w:t>
      </w:r>
      <w:r w:rsidR="002248C3" w:rsidRPr="003467DB">
        <w:t>committees</w:t>
      </w:r>
      <w:r w:rsidRPr="003467DB">
        <w:t xml:space="preserve"> and subject areas student </w:t>
      </w:r>
      <w:r w:rsidR="002248C3" w:rsidRPr="003467DB">
        <w:t>concerns</w:t>
      </w:r>
      <w:r w:rsidRPr="003467DB">
        <w:t xml:space="preserve"> around marking and feedback.</w:t>
      </w:r>
      <w:bookmarkEnd w:id="5"/>
      <w:r w:rsidRPr="003467DB">
        <w:t xml:space="preserve"> </w:t>
      </w:r>
    </w:p>
    <w:p w14:paraId="675E6097" w14:textId="51932764" w:rsidR="00390B8A" w:rsidRPr="003467DB" w:rsidRDefault="00390B8A" w:rsidP="00CB2CD8">
      <w:pPr>
        <w:pStyle w:val="Heading3"/>
      </w:pPr>
      <w:bookmarkStart w:id="6" w:name="_Toc132275443"/>
      <w:r w:rsidRPr="003467DB">
        <w:t xml:space="preserve">Action RB: to take under consideration </w:t>
      </w:r>
      <w:r w:rsidR="00CB2CD8" w:rsidRPr="003467DB">
        <w:t>informing</w:t>
      </w:r>
      <w:r w:rsidRPr="003467DB">
        <w:t xml:space="preserve"> students of who the moderator is for a course and indicating if their work has undergone moderation.</w:t>
      </w:r>
      <w:bookmarkEnd w:id="6"/>
      <w:r w:rsidRPr="003467DB">
        <w:t xml:space="preserve"> </w:t>
      </w:r>
    </w:p>
    <w:p w14:paraId="71FC4512" w14:textId="77777777" w:rsidR="00390B8A" w:rsidRPr="003467DB" w:rsidRDefault="00390B8A" w:rsidP="00390B8A">
      <w:pPr>
        <w:rPr>
          <w:rFonts w:ascii="Calibri Light" w:hAnsi="Calibri Light" w:cs="Calibri Light"/>
          <w:sz w:val="24"/>
          <w:szCs w:val="24"/>
        </w:rPr>
      </w:pPr>
    </w:p>
    <w:p w14:paraId="5EBDEFE2" w14:textId="5217E9B6" w:rsidR="00390B8A" w:rsidRPr="003467DB" w:rsidRDefault="00323160" w:rsidP="00CB2CD8">
      <w:pPr>
        <w:pStyle w:val="Heading2"/>
      </w:pPr>
      <w:bookmarkStart w:id="7" w:name="_Toc132275444"/>
      <w:r w:rsidRPr="003467DB">
        <w:t xml:space="preserve">Concern raised: </w:t>
      </w:r>
      <w:r w:rsidR="00390B8A" w:rsidRPr="003467DB">
        <w:t>teaching delivery</w:t>
      </w:r>
      <w:bookmarkEnd w:id="7"/>
    </w:p>
    <w:p w14:paraId="1DAB911E" w14:textId="610115BE" w:rsidR="00B50671" w:rsidRPr="003467DB" w:rsidRDefault="00B50671" w:rsidP="00390B8A">
      <w:pPr>
        <w:rPr>
          <w:rFonts w:ascii="Calibri Light" w:hAnsi="Calibri Light" w:cs="Calibri Light"/>
          <w:sz w:val="24"/>
          <w:szCs w:val="24"/>
        </w:rPr>
      </w:pPr>
      <w:r w:rsidRPr="003467DB">
        <w:rPr>
          <w:rFonts w:ascii="Calibri Light" w:hAnsi="Calibri Light" w:cs="Calibri Light"/>
          <w:sz w:val="24"/>
          <w:szCs w:val="24"/>
        </w:rPr>
        <w:t xml:space="preserve">One rep raised </w:t>
      </w:r>
      <w:r w:rsidR="002248C3" w:rsidRPr="003467DB">
        <w:rPr>
          <w:rFonts w:ascii="Calibri Light" w:hAnsi="Calibri Light" w:cs="Calibri Light"/>
          <w:sz w:val="24"/>
          <w:szCs w:val="24"/>
        </w:rPr>
        <w:t>concerns</w:t>
      </w:r>
      <w:r w:rsidRPr="003467DB">
        <w:rPr>
          <w:rFonts w:ascii="Calibri Light" w:hAnsi="Calibri Light" w:cs="Calibri Light"/>
          <w:sz w:val="24"/>
          <w:szCs w:val="24"/>
        </w:rPr>
        <w:t xml:space="preserve"> that </w:t>
      </w:r>
      <w:r w:rsidR="002248C3" w:rsidRPr="003467DB">
        <w:rPr>
          <w:rFonts w:ascii="Calibri Light" w:hAnsi="Calibri Light" w:cs="Calibri Light"/>
          <w:sz w:val="24"/>
          <w:szCs w:val="24"/>
        </w:rPr>
        <w:t>sometimes</w:t>
      </w:r>
      <w:r w:rsidRPr="003467DB">
        <w:rPr>
          <w:rFonts w:ascii="Calibri Light" w:hAnsi="Calibri Light" w:cs="Calibri Light"/>
          <w:sz w:val="24"/>
          <w:szCs w:val="24"/>
        </w:rPr>
        <w:t xml:space="preserve"> teaching </w:t>
      </w:r>
      <w:proofErr w:type="gramStart"/>
      <w:r w:rsidRPr="003467DB">
        <w:rPr>
          <w:rFonts w:ascii="Calibri Light" w:hAnsi="Calibri Light" w:cs="Calibri Light"/>
          <w:sz w:val="24"/>
          <w:szCs w:val="24"/>
        </w:rPr>
        <w:t>is not delivered</w:t>
      </w:r>
      <w:proofErr w:type="gramEnd"/>
      <w:r w:rsidRPr="003467DB">
        <w:rPr>
          <w:rFonts w:ascii="Calibri Light" w:hAnsi="Calibri Light" w:cs="Calibri Light"/>
          <w:sz w:val="24"/>
          <w:szCs w:val="24"/>
        </w:rPr>
        <w:t xml:space="preserve"> in a way that leads to good marks and feedback. </w:t>
      </w:r>
    </w:p>
    <w:p w14:paraId="24D29D2B" w14:textId="413B6706" w:rsidR="00B50671" w:rsidRPr="003467DB" w:rsidRDefault="00B50671" w:rsidP="00390B8A">
      <w:pPr>
        <w:rPr>
          <w:rFonts w:ascii="Calibri Light" w:hAnsi="Calibri Light" w:cs="Calibri Light"/>
          <w:sz w:val="24"/>
          <w:szCs w:val="24"/>
        </w:rPr>
      </w:pPr>
      <w:r w:rsidRPr="003467DB">
        <w:rPr>
          <w:rFonts w:ascii="Calibri Light" w:hAnsi="Calibri Light" w:cs="Calibri Light"/>
          <w:sz w:val="24"/>
          <w:szCs w:val="24"/>
        </w:rPr>
        <w:t xml:space="preserve">GA reply: it can be challenging </w:t>
      </w:r>
      <w:proofErr w:type="gramStart"/>
      <w:r w:rsidRPr="003467DB">
        <w:rPr>
          <w:rFonts w:ascii="Calibri Light" w:hAnsi="Calibri Light" w:cs="Calibri Light"/>
          <w:sz w:val="24"/>
          <w:szCs w:val="24"/>
        </w:rPr>
        <w:t xml:space="preserve">for </w:t>
      </w:r>
      <w:r w:rsidR="002248C3" w:rsidRPr="003467DB">
        <w:rPr>
          <w:rFonts w:ascii="Calibri Light" w:hAnsi="Calibri Light" w:cs="Calibri Light"/>
          <w:sz w:val="24"/>
          <w:szCs w:val="24"/>
        </w:rPr>
        <w:t>academics</w:t>
      </w:r>
      <w:proofErr w:type="gramEnd"/>
      <w:r w:rsidRPr="003467DB">
        <w:rPr>
          <w:rFonts w:ascii="Calibri Light" w:hAnsi="Calibri Light" w:cs="Calibri Light"/>
          <w:sz w:val="24"/>
          <w:szCs w:val="24"/>
        </w:rPr>
        <w:t xml:space="preserve"> to deliver teaching in a way that is </w:t>
      </w:r>
      <w:r w:rsidR="002248C3" w:rsidRPr="003467DB">
        <w:rPr>
          <w:rFonts w:ascii="Calibri Light" w:hAnsi="Calibri Light" w:cs="Calibri Light"/>
          <w:sz w:val="24"/>
          <w:szCs w:val="24"/>
        </w:rPr>
        <w:t>accessible</w:t>
      </w:r>
      <w:r w:rsidRPr="003467DB">
        <w:rPr>
          <w:rFonts w:ascii="Calibri Light" w:hAnsi="Calibri Light" w:cs="Calibri Light"/>
          <w:sz w:val="24"/>
          <w:szCs w:val="24"/>
        </w:rPr>
        <w:t xml:space="preserve"> to each of the varying backgrounds of </w:t>
      </w:r>
      <w:r w:rsidR="002248C3" w:rsidRPr="003467DB">
        <w:rPr>
          <w:rFonts w:ascii="Calibri Light" w:hAnsi="Calibri Light" w:cs="Calibri Light"/>
          <w:sz w:val="24"/>
          <w:szCs w:val="24"/>
        </w:rPr>
        <w:t>students</w:t>
      </w:r>
      <w:r w:rsidRPr="003467DB">
        <w:rPr>
          <w:rFonts w:ascii="Calibri Light" w:hAnsi="Calibri Light" w:cs="Calibri Light"/>
          <w:sz w:val="24"/>
          <w:szCs w:val="24"/>
        </w:rPr>
        <w:t xml:space="preserve"> who might take the course. </w:t>
      </w:r>
      <w:r w:rsidR="002248C3" w:rsidRPr="003467DB">
        <w:rPr>
          <w:rFonts w:ascii="Calibri Light" w:hAnsi="Calibri Light" w:cs="Calibri Light"/>
          <w:sz w:val="24"/>
          <w:szCs w:val="24"/>
        </w:rPr>
        <w:t xml:space="preserve">Students are encouraged to use feedback and guidance hours to discuss course content and assessments with their course organisers and lecturers when additional support </w:t>
      </w:r>
      <w:proofErr w:type="gramStart"/>
      <w:r w:rsidR="002248C3" w:rsidRPr="003467DB">
        <w:rPr>
          <w:rFonts w:ascii="Calibri Light" w:hAnsi="Calibri Light" w:cs="Calibri Light"/>
          <w:sz w:val="24"/>
          <w:szCs w:val="24"/>
        </w:rPr>
        <w:t>is needed</w:t>
      </w:r>
      <w:proofErr w:type="gramEnd"/>
      <w:r w:rsidR="002248C3" w:rsidRPr="003467DB">
        <w:rPr>
          <w:rFonts w:ascii="Calibri Light" w:hAnsi="Calibri Light" w:cs="Calibri Light"/>
          <w:sz w:val="24"/>
          <w:szCs w:val="24"/>
        </w:rPr>
        <w:t>.</w:t>
      </w:r>
    </w:p>
    <w:p w14:paraId="3EE430F2" w14:textId="77777777" w:rsidR="00B50671" w:rsidRPr="003467DB" w:rsidRDefault="00B50671" w:rsidP="00B50671">
      <w:pPr>
        <w:ind w:left="360"/>
        <w:rPr>
          <w:rFonts w:ascii="Calibri Light" w:hAnsi="Calibri Light" w:cs="Calibri Light"/>
          <w:sz w:val="24"/>
          <w:szCs w:val="24"/>
        </w:rPr>
      </w:pPr>
    </w:p>
    <w:p w14:paraId="68926391" w14:textId="2F81FBED" w:rsidR="00CB2CD8" w:rsidRPr="003467DB" w:rsidRDefault="00390B8A" w:rsidP="00CB2CD8">
      <w:pPr>
        <w:rPr>
          <w:rFonts w:ascii="Calibri Light" w:hAnsi="Calibri Light" w:cs="Calibri Light"/>
          <w:sz w:val="24"/>
          <w:szCs w:val="24"/>
        </w:rPr>
      </w:pPr>
      <w:bookmarkStart w:id="8" w:name="_Toc132275445"/>
      <w:r w:rsidRPr="003467DB">
        <w:rPr>
          <w:rStyle w:val="Heading2Char"/>
        </w:rPr>
        <w:t xml:space="preserve">Discussion </w:t>
      </w:r>
      <w:r w:rsidR="00323160" w:rsidRPr="003467DB">
        <w:rPr>
          <w:rStyle w:val="Heading2Char"/>
        </w:rPr>
        <w:t>raised</w:t>
      </w:r>
      <w:r w:rsidRPr="003467DB">
        <w:rPr>
          <w:rStyle w:val="Heading2Char"/>
        </w:rPr>
        <w:t xml:space="preserve"> c</w:t>
      </w:r>
      <w:r w:rsidR="00B50671" w:rsidRPr="003467DB">
        <w:rPr>
          <w:rStyle w:val="Heading2Char"/>
        </w:rPr>
        <w:t>oversheet.</w:t>
      </w:r>
      <w:bookmarkEnd w:id="8"/>
      <w:r w:rsidR="00B50671" w:rsidRPr="003467DB">
        <w:rPr>
          <w:rFonts w:ascii="Calibri Light" w:hAnsi="Calibri Light" w:cs="Calibri Light"/>
          <w:sz w:val="24"/>
          <w:szCs w:val="24"/>
        </w:rPr>
        <w:t xml:space="preserve"> </w:t>
      </w:r>
    </w:p>
    <w:p w14:paraId="533681D7" w14:textId="4920A350" w:rsidR="00B50671" w:rsidRPr="003467DB" w:rsidRDefault="00B50671" w:rsidP="00CB2CD8">
      <w:pPr>
        <w:rPr>
          <w:rFonts w:ascii="Calibri Light" w:hAnsi="Calibri Light" w:cs="Calibri Light"/>
          <w:sz w:val="24"/>
          <w:szCs w:val="24"/>
        </w:rPr>
      </w:pPr>
      <w:r w:rsidRPr="003467DB">
        <w:rPr>
          <w:rFonts w:ascii="Calibri Light" w:hAnsi="Calibri Light" w:cs="Calibri Light"/>
          <w:sz w:val="24"/>
          <w:szCs w:val="24"/>
        </w:rPr>
        <w:t xml:space="preserve">One rep </w:t>
      </w:r>
      <w:r w:rsidR="00CB2CD8" w:rsidRPr="003467DB">
        <w:rPr>
          <w:rFonts w:ascii="Calibri Light" w:hAnsi="Calibri Light" w:cs="Calibri Light"/>
          <w:sz w:val="24"/>
          <w:szCs w:val="24"/>
        </w:rPr>
        <w:t>said</w:t>
      </w:r>
      <w:r w:rsidRPr="003467DB">
        <w:rPr>
          <w:rFonts w:ascii="Calibri Light" w:hAnsi="Calibri Light" w:cs="Calibri Light"/>
          <w:sz w:val="24"/>
          <w:szCs w:val="24"/>
        </w:rPr>
        <w:t xml:space="preserve"> that they found it more </w:t>
      </w:r>
      <w:r w:rsidR="002248C3" w:rsidRPr="003467DB">
        <w:rPr>
          <w:rFonts w:ascii="Calibri Light" w:hAnsi="Calibri Light" w:cs="Calibri Light"/>
          <w:sz w:val="24"/>
          <w:szCs w:val="24"/>
        </w:rPr>
        <w:t>helpful</w:t>
      </w:r>
      <w:r w:rsidRPr="003467DB">
        <w:rPr>
          <w:rFonts w:ascii="Calibri Light" w:hAnsi="Calibri Light" w:cs="Calibri Light"/>
          <w:sz w:val="24"/>
          <w:szCs w:val="24"/>
        </w:rPr>
        <w:t xml:space="preserve"> when their </w:t>
      </w:r>
      <w:r w:rsidR="002248C3" w:rsidRPr="003467DB">
        <w:rPr>
          <w:rFonts w:ascii="Calibri Light" w:hAnsi="Calibri Light" w:cs="Calibri Light"/>
          <w:sz w:val="24"/>
          <w:szCs w:val="24"/>
        </w:rPr>
        <w:t>assignment</w:t>
      </w:r>
      <w:r w:rsidRPr="003467DB">
        <w:rPr>
          <w:rFonts w:ascii="Calibri Light" w:hAnsi="Calibri Light" w:cs="Calibri Light"/>
          <w:sz w:val="24"/>
          <w:szCs w:val="24"/>
        </w:rPr>
        <w:t xml:space="preserve"> had a cover sheet that </w:t>
      </w:r>
      <w:r w:rsidR="002248C3" w:rsidRPr="003467DB">
        <w:rPr>
          <w:rFonts w:ascii="Calibri Light" w:hAnsi="Calibri Light" w:cs="Calibri Light"/>
          <w:sz w:val="24"/>
          <w:szCs w:val="24"/>
        </w:rPr>
        <w:t>included</w:t>
      </w:r>
      <w:r w:rsidRPr="003467DB">
        <w:rPr>
          <w:rFonts w:ascii="Calibri Light" w:hAnsi="Calibri Light" w:cs="Calibri Light"/>
          <w:sz w:val="24"/>
          <w:szCs w:val="24"/>
        </w:rPr>
        <w:t xml:space="preserve"> the sections on what they have done well and how to improve. </w:t>
      </w:r>
      <w:r w:rsidR="00CB2CD8" w:rsidRPr="003467DB">
        <w:rPr>
          <w:rFonts w:ascii="Calibri Light" w:hAnsi="Calibri Light" w:cs="Calibri Light"/>
          <w:sz w:val="24"/>
          <w:szCs w:val="24"/>
        </w:rPr>
        <w:t>However,</w:t>
      </w:r>
      <w:r w:rsidRPr="003467DB">
        <w:rPr>
          <w:rFonts w:ascii="Calibri Light" w:hAnsi="Calibri Light" w:cs="Calibri Light"/>
          <w:sz w:val="24"/>
          <w:szCs w:val="24"/>
        </w:rPr>
        <w:t xml:space="preserve"> this </w:t>
      </w:r>
      <w:proofErr w:type="gramStart"/>
      <w:r w:rsidRPr="003467DB">
        <w:rPr>
          <w:rFonts w:ascii="Calibri Light" w:hAnsi="Calibri Light" w:cs="Calibri Light"/>
          <w:sz w:val="24"/>
          <w:szCs w:val="24"/>
        </w:rPr>
        <w:t>was not always used</w:t>
      </w:r>
      <w:proofErr w:type="gramEnd"/>
      <w:r w:rsidRPr="003467DB">
        <w:rPr>
          <w:rFonts w:ascii="Calibri Light" w:hAnsi="Calibri Light" w:cs="Calibri Light"/>
          <w:sz w:val="24"/>
          <w:szCs w:val="24"/>
        </w:rPr>
        <w:t xml:space="preserve"> on each course. </w:t>
      </w:r>
      <w:r w:rsidR="002248C3" w:rsidRPr="003467DB">
        <w:rPr>
          <w:rFonts w:ascii="Calibri Light" w:hAnsi="Calibri Light" w:cs="Calibri Light"/>
          <w:sz w:val="24"/>
          <w:szCs w:val="24"/>
        </w:rPr>
        <w:t>Having</w:t>
      </w:r>
      <w:r w:rsidRPr="003467DB">
        <w:rPr>
          <w:rFonts w:ascii="Calibri Light" w:hAnsi="Calibri Light" w:cs="Calibri Light"/>
          <w:sz w:val="24"/>
          <w:szCs w:val="24"/>
        </w:rPr>
        <w:t xml:space="preserve"> a </w:t>
      </w:r>
      <w:r w:rsidR="002248C3" w:rsidRPr="003467DB">
        <w:rPr>
          <w:rFonts w:ascii="Calibri Light" w:hAnsi="Calibri Light" w:cs="Calibri Light"/>
          <w:sz w:val="24"/>
          <w:szCs w:val="24"/>
        </w:rPr>
        <w:t>standardise</w:t>
      </w:r>
      <w:r w:rsidRPr="003467DB">
        <w:rPr>
          <w:rFonts w:ascii="Calibri Light" w:hAnsi="Calibri Light" w:cs="Calibri Light"/>
          <w:sz w:val="24"/>
          <w:szCs w:val="24"/>
        </w:rPr>
        <w:t xml:space="preserve"> </w:t>
      </w:r>
      <w:r w:rsidR="002248C3" w:rsidRPr="003467DB">
        <w:rPr>
          <w:rFonts w:ascii="Calibri Light" w:hAnsi="Calibri Light" w:cs="Calibri Light"/>
          <w:sz w:val="24"/>
          <w:szCs w:val="24"/>
        </w:rPr>
        <w:t>feedback</w:t>
      </w:r>
      <w:r w:rsidRPr="003467DB">
        <w:rPr>
          <w:rFonts w:ascii="Calibri Light" w:hAnsi="Calibri Light" w:cs="Calibri Light"/>
          <w:sz w:val="24"/>
          <w:szCs w:val="24"/>
        </w:rPr>
        <w:t xml:space="preserve"> sheet that highlighted </w:t>
      </w:r>
      <w:r w:rsidR="002248C3" w:rsidRPr="003467DB">
        <w:rPr>
          <w:rFonts w:ascii="Calibri Light" w:hAnsi="Calibri Light" w:cs="Calibri Light"/>
          <w:sz w:val="24"/>
          <w:szCs w:val="24"/>
        </w:rPr>
        <w:t>these</w:t>
      </w:r>
      <w:r w:rsidRPr="003467DB">
        <w:rPr>
          <w:rFonts w:ascii="Calibri Light" w:hAnsi="Calibri Light" w:cs="Calibri Light"/>
          <w:sz w:val="24"/>
          <w:szCs w:val="24"/>
        </w:rPr>
        <w:t xml:space="preserve"> areas would be </w:t>
      </w:r>
      <w:r w:rsidR="002248C3" w:rsidRPr="003467DB">
        <w:rPr>
          <w:rFonts w:ascii="Calibri Light" w:hAnsi="Calibri Light" w:cs="Calibri Light"/>
          <w:sz w:val="24"/>
          <w:szCs w:val="24"/>
        </w:rPr>
        <w:t>useful</w:t>
      </w:r>
      <w:r w:rsidRPr="003467DB">
        <w:rPr>
          <w:rFonts w:ascii="Calibri Light" w:hAnsi="Calibri Light" w:cs="Calibri Light"/>
          <w:sz w:val="24"/>
          <w:szCs w:val="24"/>
        </w:rPr>
        <w:t xml:space="preserve">. </w:t>
      </w:r>
    </w:p>
    <w:p w14:paraId="7C9491CA" w14:textId="58DD13F5" w:rsidR="00B50671" w:rsidRPr="003467DB" w:rsidRDefault="00B50671" w:rsidP="00CB2CD8">
      <w:pPr>
        <w:rPr>
          <w:rFonts w:ascii="Calibri Light" w:hAnsi="Calibri Light" w:cs="Calibri Light"/>
          <w:sz w:val="24"/>
          <w:szCs w:val="24"/>
        </w:rPr>
      </w:pPr>
      <w:r w:rsidRPr="003467DB">
        <w:rPr>
          <w:rFonts w:ascii="Calibri Light" w:hAnsi="Calibri Light" w:cs="Calibri Light"/>
          <w:sz w:val="24"/>
          <w:szCs w:val="24"/>
        </w:rPr>
        <w:t xml:space="preserve">The group discussed how the feedback sheet was </w:t>
      </w:r>
      <w:r w:rsidR="002248C3" w:rsidRPr="003467DB">
        <w:rPr>
          <w:rFonts w:ascii="Calibri Light" w:hAnsi="Calibri Light" w:cs="Calibri Light"/>
          <w:sz w:val="24"/>
          <w:szCs w:val="24"/>
        </w:rPr>
        <w:t>useful</w:t>
      </w:r>
      <w:r w:rsidR="00CB2CD8" w:rsidRPr="003467DB">
        <w:rPr>
          <w:rFonts w:ascii="Calibri Light" w:hAnsi="Calibri Light" w:cs="Calibri Light"/>
          <w:sz w:val="24"/>
          <w:szCs w:val="24"/>
        </w:rPr>
        <w:t xml:space="preserve">. There are </w:t>
      </w:r>
      <w:r w:rsidRPr="003467DB">
        <w:rPr>
          <w:rFonts w:ascii="Calibri Light" w:hAnsi="Calibri Light" w:cs="Calibri Light"/>
          <w:sz w:val="24"/>
          <w:szCs w:val="24"/>
        </w:rPr>
        <w:t xml:space="preserve">frustrations that despite its </w:t>
      </w:r>
      <w:r w:rsidR="002248C3" w:rsidRPr="003467DB">
        <w:rPr>
          <w:rFonts w:ascii="Calibri Light" w:hAnsi="Calibri Light" w:cs="Calibri Light"/>
          <w:sz w:val="24"/>
          <w:szCs w:val="24"/>
        </w:rPr>
        <w:t>benefits</w:t>
      </w:r>
      <w:r w:rsidRPr="003467DB">
        <w:rPr>
          <w:rFonts w:ascii="Calibri Light" w:hAnsi="Calibri Light" w:cs="Calibri Light"/>
          <w:sz w:val="24"/>
          <w:szCs w:val="24"/>
        </w:rPr>
        <w:t xml:space="preserve"> to </w:t>
      </w:r>
      <w:r w:rsidR="002248C3" w:rsidRPr="003467DB">
        <w:rPr>
          <w:rFonts w:ascii="Calibri Light" w:hAnsi="Calibri Light" w:cs="Calibri Light"/>
          <w:sz w:val="24"/>
          <w:szCs w:val="24"/>
        </w:rPr>
        <w:t>students</w:t>
      </w:r>
      <w:r w:rsidRPr="003467DB">
        <w:rPr>
          <w:rFonts w:ascii="Calibri Light" w:hAnsi="Calibri Light" w:cs="Calibri Light"/>
          <w:sz w:val="24"/>
          <w:szCs w:val="24"/>
        </w:rPr>
        <w:t xml:space="preserve"> </w:t>
      </w:r>
      <w:proofErr w:type="gramStart"/>
      <w:r w:rsidRPr="003467DB">
        <w:rPr>
          <w:rFonts w:ascii="Calibri Light" w:hAnsi="Calibri Light" w:cs="Calibri Light"/>
          <w:sz w:val="24"/>
          <w:szCs w:val="24"/>
        </w:rPr>
        <w:t>being made</w:t>
      </w:r>
      <w:proofErr w:type="gramEnd"/>
      <w:r w:rsidRPr="003467DB">
        <w:rPr>
          <w:rFonts w:ascii="Calibri Light" w:hAnsi="Calibri Light" w:cs="Calibri Light"/>
          <w:sz w:val="24"/>
          <w:szCs w:val="24"/>
        </w:rPr>
        <w:t xml:space="preserve"> clear, academics</w:t>
      </w:r>
      <w:r w:rsidR="00CB2CD8" w:rsidRPr="003467DB">
        <w:rPr>
          <w:rFonts w:ascii="Calibri Light" w:hAnsi="Calibri Light" w:cs="Calibri Light"/>
          <w:sz w:val="24"/>
          <w:szCs w:val="24"/>
        </w:rPr>
        <w:t xml:space="preserve"> could choose to</w:t>
      </w:r>
      <w:r w:rsidRPr="003467DB">
        <w:rPr>
          <w:rFonts w:ascii="Calibri Light" w:hAnsi="Calibri Light" w:cs="Calibri Light"/>
          <w:sz w:val="24"/>
          <w:szCs w:val="24"/>
        </w:rPr>
        <w:t xml:space="preserve"> ignore this and use </w:t>
      </w:r>
      <w:r w:rsidR="00CB2CD8" w:rsidRPr="003467DB">
        <w:rPr>
          <w:rFonts w:ascii="Calibri Light" w:hAnsi="Calibri Light" w:cs="Calibri Light"/>
          <w:sz w:val="24"/>
          <w:szCs w:val="24"/>
        </w:rPr>
        <w:t>a coversheet</w:t>
      </w:r>
      <w:r w:rsidRPr="003467DB">
        <w:rPr>
          <w:rFonts w:ascii="Calibri Light" w:hAnsi="Calibri Light" w:cs="Calibri Light"/>
          <w:sz w:val="24"/>
          <w:szCs w:val="24"/>
        </w:rPr>
        <w:t xml:space="preserve"> </w:t>
      </w:r>
      <w:r w:rsidR="00CB2CD8" w:rsidRPr="003467DB">
        <w:rPr>
          <w:rFonts w:ascii="Calibri Light" w:hAnsi="Calibri Light" w:cs="Calibri Light"/>
          <w:sz w:val="24"/>
          <w:szCs w:val="24"/>
        </w:rPr>
        <w:t>that is felt to be</w:t>
      </w:r>
      <w:r w:rsidRPr="003467DB">
        <w:rPr>
          <w:rFonts w:ascii="Calibri Light" w:hAnsi="Calibri Light" w:cs="Calibri Light"/>
          <w:sz w:val="24"/>
          <w:szCs w:val="24"/>
        </w:rPr>
        <w:t xml:space="preserve"> less </w:t>
      </w:r>
      <w:r w:rsidR="002248C3" w:rsidRPr="003467DB">
        <w:rPr>
          <w:rFonts w:ascii="Calibri Light" w:hAnsi="Calibri Light" w:cs="Calibri Light"/>
          <w:sz w:val="24"/>
          <w:szCs w:val="24"/>
        </w:rPr>
        <w:t>helpful</w:t>
      </w:r>
      <w:r w:rsidRPr="003467DB">
        <w:rPr>
          <w:rFonts w:ascii="Calibri Light" w:hAnsi="Calibri Light" w:cs="Calibri Light"/>
          <w:sz w:val="24"/>
          <w:szCs w:val="24"/>
        </w:rPr>
        <w:t xml:space="preserve">. </w:t>
      </w:r>
    </w:p>
    <w:p w14:paraId="18B4BCDD" w14:textId="77777777" w:rsidR="00CB2CD8" w:rsidRPr="003467DB" w:rsidRDefault="00CB2CD8" w:rsidP="00CB2CD8">
      <w:pPr>
        <w:rPr>
          <w:rFonts w:ascii="Calibri Light" w:hAnsi="Calibri Light" w:cs="Calibri Light"/>
          <w:sz w:val="24"/>
          <w:szCs w:val="24"/>
        </w:rPr>
      </w:pPr>
    </w:p>
    <w:p w14:paraId="36311236" w14:textId="63A7607C" w:rsidR="00B50671" w:rsidRPr="003467DB" w:rsidRDefault="008845AE" w:rsidP="00CB2CD8">
      <w:pPr>
        <w:rPr>
          <w:rFonts w:ascii="Calibri Light" w:hAnsi="Calibri Light" w:cs="Calibri Light"/>
          <w:sz w:val="24"/>
          <w:szCs w:val="24"/>
        </w:rPr>
      </w:pPr>
      <w:r w:rsidRPr="003467DB">
        <w:rPr>
          <w:rFonts w:ascii="Calibri Light" w:hAnsi="Calibri Light" w:cs="Calibri Light"/>
          <w:sz w:val="24"/>
          <w:szCs w:val="24"/>
        </w:rPr>
        <w:t xml:space="preserve">RB response: </w:t>
      </w:r>
      <w:r w:rsidR="00390B8A" w:rsidRPr="003467DB">
        <w:rPr>
          <w:rFonts w:ascii="Calibri Light" w:hAnsi="Calibri Light" w:cs="Calibri Light"/>
          <w:sz w:val="24"/>
          <w:szCs w:val="24"/>
        </w:rPr>
        <w:t xml:space="preserve">RB </w:t>
      </w:r>
      <w:r w:rsidR="002248C3" w:rsidRPr="003467DB">
        <w:rPr>
          <w:rFonts w:ascii="Calibri Light" w:hAnsi="Calibri Light" w:cs="Calibri Light"/>
          <w:sz w:val="24"/>
          <w:szCs w:val="24"/>
        </w:rPr>
        <w:t xml:space="preserve">acknowledged </w:t>
      </w:r>
      <w:r w:rsidR="00B50671" w:rsidRPr="003467DB">
        <w:rPr>
          <w:rFonts w:ascii="Calibri Light" w:hAnsi="Calibri Light" w:cs="Calibri Light"/>
          <w:sz w:val="24"/>
          <w:szCs w:val="24"/>
        </w:rPr>
        <w:t xml:space="preserve">the </w:t>
      </w:r>
      <w:r w:rsidR="002248C3" w:rsidRPr="003467DB">
        <w:rPr>
          <w:rFonts w:ascii="Calibri Light" w:hAnsi="Calibri Light" w:cs="Calibri Light"/>
          <w:sz w:val="24"/>
          <w:szCs w:val="24"/>
        </w:rPr>
        <w:t>frustrations</w:t>
      </w:r>
      <w:r w:rsidR="00B50671" w:rsidRPr="003467DB">
        <w:rPr>
          <w:rFonts w:ascii="Calibri Light" w:hAnsi="Calibri Light" w:cs="Calibri Light"/>
          <w:sz w:val="24"/>
          <w:szCs w:val="24"/>
        </w:rPr>
        <w:t xml:space="preserve">. Not all feedback </w:t>
      </w:r>
      <w:r w:rsidR="002248C3" w:rsidRPr="003467DB">
        <w:rPr>
          <w:rFonts w:ascii="Calibri Light" w:hAnsi="Calibri Light" w:cs="Calibri Light"/>
          <w:sz w:val="24"/>
          <w:szCs w:val="24"/>
        </w:rPr>
        <w:t>methods</w:t>
      </w:r>
      <w:r w:rsidR="00B50671" w:rsidRPr="003467DB">
        <w:rPr>
          <w:rFonts w:ascii="Calibri Light" w:hAnsi="Calibri Light" w:cs="Calibri Light"/>
          <w:sz w:val="24"/>
          <w:szCs w:val="24"/>
        </w:rPr>
        <w:t xml:space="preserve"> work for every type of </w:t>
      </w:r>
      <w:r w:rsidR="002248C3" w:rsidRPr="003467DB">
        <w:rPr>
          <w:rFonts w:ascii="Calibri Light" w:hAnsi="Calibri Light" w:cs="Calibri Light"/>
          <w:sz w:val="24"/>
          <w:szCs w:val="24"/>
        </w:rPr>
        <w:t>assessment</w:t>
      </w:r>
      <w:r w:rsidR="00B50671" w:rsidRPr="003467DB">
        <w:rPr>
          <w:rFonts w:ascii="Calibri Light" w:hAnsi="Calibri Light" w:cs="Calibri Light"/>
          <w:sz w:val="24"/>
          <w:szCs w:val="24"/>
        </w:rPr>
        <w:t xml:space="preserve">, so course </w:t>
      </w:r>
      <w:r w:rsidR="002248C3" w:rsidRPr="003467DB">
        <w:rPr>
          <w:rFonts w:ascii="Calibri Light" w:hAnsi="Calibri Light" w:cs="Calibri Light"/>
          <w:sz w:val="24"/>
          <w:szCs w:val="24"/>
        </w:rPr>
        <w:t>organisers</w:t>
      </w:r>
      <w:r w:rsidR="00B50671" w:rsidRPr="003467DB">
        <w:rPr>
          <w:rFonts w:ascii="Calibri Light" w:hAnsi="Calibri Light" w:cs="Calibri Light"/>
          <w:sz w:val="24"/>
          <w:szCs w:val="24"/>
        </w:rPr>
        <w:t xml:space="preserve"> are responsible for using the </w:t>
      </w:r>
      <w:r w:rsidR="002248C3" w:rsidRPr="003467DB">
        <w:rPr>
          <w:rFonts w:ascii="Calibri Light" w:hAnsi="Calibri Light" w:cs="Calibri Light"/>
          <w:sz w:val="24"/>
          <w:szCs w:val="24"/>
        </w:rPr>
        <w:t>standard</w:t>
      </w:r>
      <w:r w:rsidR="00B50671" w:rsidRPr="003467DB">
        <w:rPr>
          <w:rFonts w:ascii="Calibri Light" w:hAnsi="Calibri Light" w:cs="Calibri Light"/>
          <w:sz w:val="24"/>
          <w:szCs w:val="24"/>
        </w:rPr>
        <w:t xml:space="preserve"> feedback sheet, or making </w:t>
      </w:r>
      <w:r w:rsidR="002248C3" w:rsidRPr="003467DB">
        <w:rPr>
          <w:rFonts w:ascii="Calibri Light" w:hAnsi="Calibri Light" w:cs="Calibri Light"/>
          <w:sz w:val="24"/>
          <w:szCs w:val="24"/>
        </w:rPr>
        <w:t>adjustments</w:t>
      </w:r>
      <w:r w:rsidR="00B50671" w:rsidRPr="003467DB">
        <w:rPr>
          <w:rFonts w:ascii="Calibri Light" w:hAnsi="Calibri Light" w:cs="Calibri Light"/>
          <w:sz w:val="24"/>
          <w:szCs w:val="24"/>
        </w:rPr>
        <w:t xml:space="preserve"> when the standard feedback sheet is not suitable. Taking this </w:t>
      </w:r>
      <w:r w:rsidR="00D17F16" w:rsidRPr="003467DB">
        <w:rPr>
          <w:rFonts w:ascii="Calibri Light" w:hAnsi="Calibri Light" w:cs="Calibri Light"/>
          <w:sz w:val="24"/>
          <w:szCs w:val="24"/>
        </w:rPr>
        <w:t>flexibility</w:t>
      </w:r>
      <w:r w:rsidR="00B50671" w:rsidRPr="003467DB">
        <w:rPr>
          <w:rFonts w:ascii="Calibri Light" w:hAnsi="Calibri Light" w:cs="Calibri Light"/>
          <w:sz w:val="24"/>
          <w:szCs w:val="24"/>
        </w:rPr>
        <w:t xml:space="preserve"> and choice away from </w:t>
      </w:r>
      <w:r w:rsidR="002248C3" w:rsidRPr="003467DB">
        <w:rPr>
          <w:rFonts w:ascii="Calibri Light" w:hAnsi="Calibri Light" w:cs="Calibri Light"/>
          <w:sz w:val="24"/>
          <w:szCs w:val="24"/>
        </w:rPr>
        <w:t>academic</w:t>
      </w:r>
      <w:r w:rsidR="00B50671" w:rsidRPr="003467DB">
        <w:rPr>
          <w:rFonts w:ascii="Calibri Light" w:hAnsi="Calibri Light" w:cs="Calibri Light"/>
          <w:sz w:val="24"/>
          <w:szCs w:val="24"/>
        </w:rPr>
        <w:t xml:space="preserve"> staff would not </w:t>
      </w:r>
      <w:r w:rsidR="002248C3" w:rsidRPr="003467DB">
        <w:rPr>
          <w:rFonts w:ascii="Calibri Light" w:hAnsi="Calibri Light" w:cs="Calibri Light"/>
          <w:sz w:val="24"/>
          <w:szCs w:val="24"/>
        </w:rPr>
        <w:t>necessarily</w:t>
      </w:r>
      <w:r w:rsidR="00B50671" w:rsidRPr="003467DB">
        <w:rPr>
          <w:rFonts w:ascii="Calibri Light" w:hAnsi="Calibri Light" w:cs="Calibri Light"/>
          <w:sz w:val="24"/>
          <w:szCs w:val="24"/>
        </w:rPr>
        <w:t xml:space="preserve"> be </w:t>
      </w:r>
      <w:r w:rsidR="002248C3" w:rsidRPr="003467DB">
        <w:rPr>
          <w:rFonts w:ascii="Calibri Light" w:hAnsi="Calibri Light" w:cs="Calibri Light"/>
          <w:sz w:val="24"/>
          <w:szCs w:val="24"/>
        </w:rPr>
        <w:t>beneficial</w:t>
      </w:r>
      <w:r w:rsidR="00B50671" w:rsidRPr="003467DB">
        <w:rPr>
          <w:rFonts w:ascii="Calibri Light" w:hAnsi="Calibri Light" w:cs="Calibri Light"/>
          <w:sz w:val="24"/>
          <w:szCs w:val="24"/>
        </w:rPr>
        <w:t xml:space="preserve">. </w:t>
      </w:r>
      <w:r w:rsidR="00D17F16" w:rsidRPr="003467DB">
        <w:rPr>
          <w:rFonts w:ascii="Calibri Light" w:hAnsi="Calibri Light" w:cs="Calibri Light"/>
          <w:sz w:val="24"/>
          <w:szCs w:val="24"/>
        </w:rPr>
        <w:t>However,</w:t>
      </w:r>
      <w:r w:rsidR="00B50671" w:rsidRPr="003467DB">
        <w:rPr>
          <w:rFonts w:ascii="Calibri Light" w:hAnsi="Calibri Light" w:cs="Calibri Light"/>
          <w:sz w:val="24"/>
          <w:szCs w:val="24"/>
        </w:rPr>
        <w:t xml:space="preserve"> this point </w:t>
      </w:r>
      <w:r w:rsidR="00D17F16" w:rsidRPr="003467DB">
        <w:rPr>
          <w:rFonts w:ascii="Calibri Light" w:hAnsi="Calibri Light" w:cs="Calibri Light"/>
          <w:sz w:val="24"/>
          <w:szCs w:val="24"/>
        </w:rPr>
        <w:t>around</w:t>
      </w:r>
      <w:r w:rsidR="00B50671" w:rsidRPr="003467DB">
        <w:rPr>
          <w:rFonts w:ascii="Calibri Light" w:hAnsi="Calibri Light" w:cs="Calibri Light"/>
          <w:sz w:val="24"/>
          <w:szCs w:val="24"/>
        </w:rPr>
        <w:t xml:space="preserve"> the feedback sheet </w:t>
      </w:r>
      <w:proofErr w:type="gramStart"/>
      <w:r w:rsidR="00B50671" w:rsidRPr="003467DB">
        <w:rPr>
          <w:rFonts w:ascii="Calibri Light" w:hAnsi="Calibri Light" w:cs="Calibri Light"/>
          <w:sz w:val="24"/>
          <w:szCs w:val="24"/>
        </w:rPr>
        <w:t>will be taken</w:t>
      </w:r>
      <w:proofErr w:type="gramEnd"/>
      <w:r w:rsidR="00B50671" w:rsidRPr="003467DB">
        <w:rPr>
          <w:rFonts w:ascii="Calibri Light" w:hAnsi="Calibri Light" w:cs="Calibri Light"/>
          <w:sz w:val="24"/>
          <w:szCs w:val="24"/>
        </w:rPr>
        <w:t xml:space="preserve"> back for further discussions.</w:t>
      </w:r>
      <w:r w:rsidR="00390B8A" w:rsidRPr="003467DB">
        <w:rPr>
          <w:rFonts w:ascii="Calibri Light" w:hAnsi="Calibri Light" w:cs="Calibri Light"/>
          <w:sz w:val="24"/>
          <w:szCs w:val="24"/>
        </w:rPr>
        <w:t xml:space="preserve"> </w:t>
      </w:r>
    </w:p>
    <w:p w14:paraId="79DB63D1" w14:textId="084563DD" w:rsidR="00B50671" w:rsidRPr="003467DB" w:rsidRDefault="00B50671" w:rsidP="00390B8A">
      <w:pPr>
        <w:pStyle w:val="Heading3"/>
      </w:pPr>
      <w:bookmarkStart w:id="9" w:name="_Toc132275446"/>
      <w:r w:rsidRPr="003467DB">
        <w:t>Action RB</w:t>
      </w:r>
      <w:r w:rsidR="008845AE" w:rsidRPr="003467DB">
        <w:t>:</w:t>
      </w:r>
      <w:r w:rsidRPr="003467DB">
        <w:t xml:space="preserve"> to feedback the reps points on having </w:t>
      </w:r>
      <w:proofErr w:type="gramStart"/>
      <w:r w:rsidRPr="003467DB">
        <w:t xml:space="preserve">a </w:t>
      </w:r>
      <w:r w:rsidR="00D17F16" w:rsidRPr="003467DB">
        <w:t>standardise</w:t>
      </w:r>
      <w:proofErr w:type="gramEnd"/>
      <w:r w:rsidRPr="003467DB">
        <w:t xml:space="preserve"> feedback sheet that is more </w:t>
      </w:r>
      <w:r w:rsidR="00D17F16" w:rsidRPr="003467DB">
        <w:t>widely</w:t>
      </w:r>
      <w:r w:rsidRPr="003467DB">
        <w:t xml:space="preserve"> used.</w:t>
      </w:r>
      <w:bookmarkEnd w:id="9"/>
    </w:p>
    <w:p w14:paraId="007341D2" w14:textId="77777777" w:rsidR="00CB2CD8" w:rsidRPr="003467DB" w:rsidRDefault="00CB2CD8" w:rsidP="00CB2CD8"/>
    <w:p w14:paraId="54AF30F4" w14:textId="31BC1111" w:rsidR="004A2693" w:rsidRPr="003467DB" w:rsidRDefault="00D17F16" w:rsidP="00CB2CD8">
      <w:pPr>
        <w:pStyle w:val="Heading2"/>
      </w:pPr>
      <w:bookmarkStart w:id="10" w:name="_Toc132275447"/>
      <w:r w:rsidRPr="003467DB">
        <w:t>Question</w:t>
      </w:r>
      <w:r w:rsidR="00323160" w:rsidRPr="003467DB">
        <w:t xml:space="preserve"> </w:t>
      </w:r>
      <w:proofErr w:type="gramStart"/>
      <w:r w:rsidR="00323160" w:rsidRPr="003467DB">
        <w:t>raised:</w:t>
      </w:r>
      <w:proofErr w:type="gramEnd"/>
      <w:r w:rsidR="00323160" w:rsidRPr="003467DB">
        <w:t xml:space="preserve"> </w:t>
      </w:r>
      <w:r w:rsidR="004A2693" w:rsidRPr="003467DB">
        <w:t xml:space="preserve">Training and </w:t>
      </w:r>
      <w:r w:rsidR="00830A9F" w:rsidRPr="003467DB">
        <w:t>guidance</w:t>
      </w:r>
      <w:r w:rsidR="004A2693" w:rsidRPr="003467DB">
        <w:t xml:space="preserve"> for markers.</w:t>
      </w:r>
      <w:bookmarkEnd w:id="10"/>
    </w:p>
    <w:p w14:paraId="663E2AB1" w14:textId="44A4B916" w:rsidR="004A2693" w:rsidRPr="003467DB" w:rsidRDefault="004A2693" w:rsidP="003261A8">
      <w:pPr>
        <w:ind w:left="360"/>
        <w:rPr>
          <w:rFonts w:ascii="Calibri Light" w:hAnsi="Calibri Light" w:cs="Calibri Light"/>
          <w:sz w:val="24"/>
          <w:szCs w:val="24"/>
        </w:rPr>
      </w:pPr>
      <w:r w:rsidRPr="003467DB">
        <w:rPr>
          <w:rFonts w:ascii="Calibri Light" w:hAnsi="Calibri Light" w:cs="Calibri Light"/>
          <w:sz w:val="24"/>
          <w:szCs w:val="24"/>
        </w:rPr>
        <w:t xml:space="preserve">Reps asked what training and </w:t>
      </w:r>
      <w:r w:rsidR="00D17F16" w:rsidRPr="003467DB">
        <w:rPr>
          <w:rFonts w:ascii="Calibri Light" w:hAnsi="Calibri Light" w:cs="Calibri Light"/>
          <w:sz w:val="24"/>
          <w:szCs w:val="24"/>
        </w:rPr>
        <w:t>guidance</w:t>
      </w:r>
      <w:r w:rsidRPr="003467DB">
        <w:rPr>
          <w:rFonts w:ascii="Calibri Light" w:hAnsi="Calibri Light" w:cs="Calibri Light"/>
          <w:sz w:val="24"/>
          <w:szCs w:val="24"/>
        </w:rPr>
        <w:t xml:space="preserve"> </w:t>
      </w:r>
      <w:proofErr w:type="gramStart"/>
      <w:r w:rsidRPr="003467DB">
        <w:rPr>
          <w:rFonts w:ascii="Calibri Light" w:hAnsi="Calibri Light" w:cs="Calibri Light"/>
          <w:sz w:val="24"/>
          <w:szCs w:val="24"/>
        </w:rPr>
        <w:t>is given</w:t>
      </w:r>
      <w:proofErr w:type="gramEnd"/>
      <w:r w:rsidRPr="003467DB">
        <w:rPr>
          <w:rFonts w:ascii="Calibri Light" w:hAnsi="Calibri Light" w:cs="Calibri Light"/>
          <w:sz w:val="24"/>
          <w:szCs w:val="24"/>
        </w:rPr>
        <w:t xml:space="preserve"> to staff to help ensure the quality of marking and feedback. </w:t>
      </w:r>
    </w:p>
    <w:p w14:paraId="2975ADC9" w14:textId="60E8DB09" w:rsidR="004A2693" w:rsidRPr="003467DB" w:rsidRDefault="004A2693" w:rsidP="003261A8">
      <w:pPr>
        <w:ind w:left="360"/>
        <w:rPr>
          <w:rFonts w:ascii="Calibri Light" w:hAnsi="Calibri Light" w:cs="Calibri Light"/>
          <w:sz w:val="24"/>
          <w:szCs w:val="24"/>
        </w:rPr>
      </w:pPr>
      <w:r w:rsidRPr="003467DB">
        <w:rPr>
          <w:rFonts w:ascii="Calibri Light" w:hAnsi="Calibri Light" w:cs="Calibri Light"/>
          <w:sz w:val="24"/>
          <w:szCs w:val="24"/>
        </w:rPr>
        <w:lastRenderedPageBreak/>
        <w:t xml:space="preserve">RB training sessions and </w:t>
      </w:r>
      <w:r w:rsidR="00D17F16" w:rsidRPr="003467DB">
        <w:rPr>
          <w:rFonts w:ascii="Calibri Light" w:hAnsi="Calibri Light" w:cs="Calibri Light"/>
          <w:sz w:val="24"/>
          <w:szCs w:val="24"/>
        </w:rPr>
        <w:t>briefings</w:t>
      </w:r>
      <w:r w:rsidRPr="003467DB">
        <w:rPr>
          <w:rFonts w:ascii="Calibri Light" w:hAnsi="Calibri Light" w:cs="Calibri Light"/>
          <w:sz w:val="24"/>
          <w:szCs w:val="24"/>
        </w:rPr>
        <w:t xml:space="preserve"> </w:t>
      </w:r>
      <w:proofErr w:type="gramStart"/>
      <w:r w:rsidRPr="003467DB">
        <w:rPr>
          <w:rFonts w:ascii="Calibri Light" w:hAnsi="Calibri Light" w:cs="Calibri Light"/>
          <w:sz w:val="24"/>
          <w:szCs w:val="24"/>
        </w:rPr>
        <w:t>are provided</w:t>
      </w:r>
      <w:proofErr w:type="gramEnd"/>
      <w:r w:rsidRPr="003467DB">
        <w:rPr>
          <w:rFonts w:ascii="Calibri Light" w:hAnsi="Calibri Light" w:cs="Calibri Light"/>
          <w:sz w:val="24"/>
          <w:szCs w:val="24"/>
        </w:rPr>
        <w:t xml:space="preserve"> by the school but take up on these is </w:t>
      </w:r>
      <w:r w:rsidR="00D17F16" w:rsidRPr="003467DB">
        <w:rPr>
          <w:rFonts w:ascii="Calibri Light" w:hAnsi="Calibri Light" w:cs="Calibri Light"/>
          <w:sz w:val="24"/>
          <w:szCs w:val="24"/>
        </w:rPr>
        <w:t>voluntary</w:t>
      </w:r>
      <w:r w:rsidRPr="003467DB">
        <w:rPr>
          <w:rFonts w:ascii="Calibri Light" w:hAnsi="Calibri Light" w:cs="Calibri Light"/>
          <w:sz w:val="24"/>
          <w:szCs w:val="24"/>
        </w:rPr>
        <w:t xml:space="preserve">. </w:t>
      </w:r>
      <w:r w:rsidR="00493359" w:rsidRPr="003467DB">
        <w:rPr>
          <w:rFonts w:ascii="Calibri Light" w:hAnsi="Calibri Light" w:cs="Calibri Light"/>
          <w:sz w:val="24"/>
          <w:szCs w:val="24"/>
        </w:rPr>
        <w:t xml:space="preserve">There are </w:t>
      </w:r>
      <w:r w:rsidR="00D17F16" w:rsidRPr="003467DB">
        <w:rPr>
          <w:rFonts w:ascii="Calibri Light" w:hAnsi="Calibri Light" w:cs="Calibri Light"/>
          <w:sz w:val="24"/>
          <w:szCs w:val="24"/>
        </w:rPr>
        <w:t>materials</w:t>
      </w:r>
      <w:r w:rsidR="00493359" w:rsidRPr="003467DB">
        <w:rPr>
          <w:rFonts w:ascii="Calibri Light" w:hAnsi="Calibri Light" w:cs="Calibri Light"/>
          <w:sz w:val="24"/>
          <w:szCs w:val="24"/>
        </w:rPr>
        <w:t xml:space="preserve"> to </w:t>
      </w:r>
      <w:r w:rsidR="00D17F16" w:rsidRPr="003467DB">
        <w:rPr>
          <w:rFonts w:ascii="Calibri Light" w:hAnsi="Calibri Light" w:cs="Calibri Light"/>
          <w:sz w:val="24"/>
          <w:szCs w:val="24"/>
        </w:rPr>
        <w:t>support</w:t>
      </w:r>
      <w:r w:rsidR="00493359" w:rsidRPr="003467DB">
        <w:rPr>
          <w:rFonts w:ascii="Calibri Light" w:hAnsi="Calibri Light" w:cs="Calibri Light"/>
          <w:sz w:val="24"/>
          <w:szCs w:val="24"/>
        </w:rPr>
        <w:t xml:space="preserve"> markers as well. The marking </w:t>
      </w:r>
      <w:r w:rsidR="00D17F16" w:rsidRPr="003467DB">
        <w:rPr>
          <w:rFonts w:ascii="Calibri Light" w:hAnsi="Calibri Light" w:cs="Calibri Light"/>
          <w:sz w:val="24"/>
          <w:szCs w:val="24"/>
        </w:rPr>
        <w:t>criteria</w:t>
      </w:r>
      <w:r w:rsidR="00493359" w:rsidRPr="003467DB">
        <w:rPr>
          <w:rFonts w:ascii="Calibri Light" w:hAnsi="Calibri Light" w:cs="Calibri Light"/>
          <w:sz w:val="24"/>
          <w:szCs w:val="24"/>
        </w:rPr>
        <w:t xml:space="preserve"> is what markers must use as their guide when marking, and students can refer to this as well. There are also moderation processes that </w:t>
      </w:r>
      <w:proofErr w:type="gramStart"/>
      <w:r w:rsidR="00493359" w:rsidRPr="003467DB">
        <w:rPr>
          <w:rFonts w:ascii="Calibri Light" w:hAnsi="Calibri Light" w:cs="Calibri Light"/>
          <w:sz w:val="24"/>
          <w:szCs w:val="24"/>
        </w:rPr>
        <w:t>must be carried out</w:t>
      </w:r>
      <w:proofErr w:type="gramEnd"/>
      <w:r w:rsidR="00493359" w:rsidRPr="003467DB">
        <w:rPr>
          <w:rFonts w:ascii="Calibri Light" w:hAnsi="Calibri Light" w:cs="Calibri Light"/>
          <w:sz w:val="24"/>
          <w:szCs w:val="24"/>
        </w:rPr>
        <w:t xml:space="preserve"> on each course. Each course will have a sample of work </w:t>
      </w:r>
      <w:r w:rsidR="00D17F16" w:rsidRPr="003467DB">
        <w:rPr>
          <w:rFonts w:ascii="Calibri Light" w:hAnsi="Calibri Light" w:cs="Calibri Light"/>
          <w:sz w:val="24"/>
          <w:szCs w:val="24"/>
        </w:rPr>
        <w:t>reviewed</w:t>
      </w:r>
      <w:r w:rsidR="00493359" w:rsidRPr="003467DB">
        <w:rPr>
          <w:rFonts w:ascii="Calibri Light" w:hAnsi="Calibri Light" w:cs="Calibri Light"/>
          <w:sz w:val="24"/>
          <w:szCs w:val="24"/>
        </w:rPr>
        <w:t xml:space="preserve"> by an external examiner from another </w:t>
      </w:r>
      <w:r w:rsidR="00D17F16" w:rsidRPr="003467DB">
        <w:rPr>
          <w:rFonts w:ascii="Calibri Light" w:hAnsi="Calibri Light" w:cs="Calibri Light"/>
          <w:sz w:val="24"/>
          <w:szCs w:val="24"/>
        </w:rPr>
        <w:t>institution</w:t>
      </w:r>
      <w:r w:rsidR="00493359" w:rsidRPr="003467DB">
        <w:rPr>
          <w:rFonts w:ascii="Calibri Light" w:hAnsi="Calibri Light" w:cs="Calibri Light"/>
          <w:sz w:val="24"/>
          <w:szCs w:val="24"/>
        </w:rPr>
        <w:t xml:space="preserve">. </w:t>
      </w:r>
    </w:p>
    <w:p w14:paraId="71209C20" w14:textId="07593DD6" w:rsidR="00493359" w:rsidRPr="003467DB" w:rsidRDefault="00493359" w:rsidP="003261A8">
      <w:pPr>
        <w:ind w:left="360"/>
        <w:rPr>
          <w:rFonts w:ascii="Calibri Light" w:hAnsi="Calibri Light" w:cs="Calibri Light"/>
          <w:sz w:val="24"/>
          <w:szCs w:val="24"/>
        </w:rPr>
      </w:pPr>
      <w:r w:rsidRPr="003467DB">
        <w:rPr>
          <w:rFonts w:ascii="Calibri Light" w:hAnsi="Calibri Light" w:cs="Calibri Light"/>
          <w:sz w:val="24"/>
          <w:szCs w:val="24"/>
        </w:rPr>
        <w:t xml:space="preserve">GA provided more detail of how moderation works using their course as an example. </w:t>
      </w:r>
    </w:p>
    <w:p w14:paraId="59BE3361" w14:textId="21A78AF6" w:rsidR="004A2693" w:rsidRPr="003467DB" w:rsidRDefault="00390B8A" w:rsidP="00390B8A">
      <w:pPr>
        <w:pStyle w:val="Heading3"/>
      </w:pPr>
      <w:bookmarkStart w:id="11" w:name="_Toc132275448"/>
      <w:r w:rsidRPr="003467DB">
        <w:t>Action RB</w:t>
      </w:r>
      <w:r w:rsidR="008845AE" w:rsidRPr="003467DB">
        <w:t>:</w:t>
      </w:r>
      <w:r w:rsidRPr="003467DB">
        <w:t xml:space="preserve"> to take back for discussion points </w:t>
      </w:r>
      <w:r w:rsidR="00323160" w:rsidRPr="003467DB">
        <w:t>raised</w:t>
      </w:r>
      <w:r w:rsidRPr="003467DB">
        <w:t xml:space="preserve"> on marking support and </w:t>
      </w:r>
      <w:r w:rsidR="00D17F16" w:rsidRPr="003467DB">
        <w:t>guidance</w:t>
      </w:r>
      <w:r w:rsidRPr="003467DB">
        <w:t xml:space="preserve"> for </w:t>
      </w:r>
      <w:r w:rsidR="00D17F16" w:rsidRPr="003467DB">
        <w:t>academic</w:t>
      </w:r>
      <w:r w:rsidRPr="003467DB">
        <w:t xml:space="preserve"> staff around marking.</w:t>
      </w:r>
      <w:bookmarkEnd w:id="11"/>
      <w:r w:rsidRPr="003467DB">
        <w:t xml:space="preserve">  </w:t>
      </w:r>
    </w:p>
    <w:p w14:paraId="73ACC1A2" w14:textId="665754A4" w:rsidR="004A2693" w:rsidRPr="003467DB" w:rsidRDefault="004A2693" w:rsidP="003261A8">
      <w:pPr>
        <w:ind w:left="360"/>
        <w:rPr>
          <w:rFonts w:ascii="Calibri Light" w:hAnsi="Calibri Light" w:cs="Calibri Light"/>
          <w:sz w:val="24"/>
          <w:szCs w:val="24"/>
        </w:rPr>
      </w:pPr>
    </w:p>
    <w:p w14:paraId="3F57166F" w14:textId="1292AAF0" w:rsidR="00390B8A" w:rsidRPr="003467DB" w:rsidRDefault="00323160" w:rsidP="00323160">
      <w:pPr>
        <w:pStyle w:val="Heading2"/>
      </w:pPr>
      <w:bookmarkStart w:id="12" w:name="_Toc132275449"/>
      <w:r w:rsidRPr="003467DB">
        <w:t xml:space="preserve">Concern </w:t>
      </w:r>
      <w:proofErr w:type="gramStart"/>
      <w:r w:rsidRPr="003467DB">
        <w:t>raised:</w:t>
      </w:r>
      <w:proofErr w:type="gramEnd"/>
      <w:r w:rsidRPr="003467DB">
        <w:t xml:space="preserve"> </w:t>
      </w:r>
      <w:r w:rsidR="00390B8A" w:rsidRPr="003467DB">
        <w:t>Students marking on courses (Ritual and Religion).</w:t>
      </w:r>
      <w:bookmarkEnd w:id="12"/>
      <w:r w:rsidR="00390B8A" w:rsidRPr="003467DB">
        <w:t xml:space="preserve"> </w:t>
      </w:r>
    </w:p>
    <w:p w14:paraId="7E30EE94" w14:textId="167AAAA3" w:rsidR="00390B8A" w:rsidRPr="003467DB" w:rsidRDefault="00390B8A" w:rsidP="00323160">
      <w:pPr>
        <w:rPr>
          <w:rFonts w:ascii="Calibri Light" w:hAnsi="Calibri Light" w:cs="Calibri Light"/>
          <w:sz w:val="24"/>
          <w:szCs w:val="24"/>
        </w:rPr>
      </w:pPr>
      <w:r w:rsidRPr="003467DB">
        <w:rPr>
          <w:rFonts w:ascii="Calibri Light" w:hAnsi="Calibri Light" w:cs="Calibri Light"/>
          <w:sz w:val="24"/>
          <w:szCs w:val="24"/>
        </w:rPr>
        <w:t xml:space="preserve">One rep raised </w:t>
      </w:r>
      <w:r w:rsidR="00D17F16" w:rsidRPr="003467DB">
        <w:rPr>
          <w:rFonts w:ascii="Calibri Light" w:hAnsi="Calibri Light" w:cs="Calibri Light"/>
          <w:sz w:val="24"/>
          <w:szCs w:val="24"/>
        </w:rPr>
        <w:t>concerns</w:t>
      </w:r>
      <w:r w:rsidRPr="003467DB">
        <w:rPr>
          <w:rFonts w:ascii="Calibri Light" w:hAnsi="Calibri Light" w:cs="Calibri Light"/>
          <w:sz w:val="24"/>
          <w:szCs w:val="24"/>
        </w:rPr>
        <w:t xml:space="preserve"> that PhD students who had not yet </w:t>
      </w:r>
      <w:r w:rsidR="00D17F16" w:rsidRPr="003467DB">
        <w:rPr>
          <w:rFonts w:ascii="Calibri Light" w:hAnsi="Calibri Light" w:cs="Calibri Light"/>
          <w:sz w:val="24"/>
          <w:szCs w:val="24"/>
        </w:rPr>
        <w:t>achieved</w:t>
      </w:r>
      <w:r w:rsidRPr="003467DB">
        <w:rPr>
          <w:rFonts w:ascii="Calibri Light" w:hAnsi="Calibri Light" w:cs="Calibri Light"/>
          <w:sz w:val="24"/>
          <w:szCs w:val="24"/>
        </w:rPr>
        <w:t xml:space="preserve"> their PhD were acting as markers on their </w:t>
      </w:r>
      <w:r w:rsidR="00D17F16" w:rsidRPr="003467DB">
        <w:rPr>
          <w:rFonts w:ascii="Calibri Light" w:hAnsi="Calibri Light" w:cs="Calibri Light"/>
          <w:sz w:val="24"/>
          <w:szCs w:val="24"/>
        </w:rPr>
        <w:t>master’s</w:t>
      </w:r>
      <w:r w:rsidRPr="003467DB">
        <w:rPr>
          <w:rFonts w:ascii="Calibri Light" w:hAnsi="Calibri Light" w:cs="Calibri Light"/>
          <w:sz w:val="24"/>
          <w:szCs w:val="24"/>
        </w:rPr>
        <w:t xml:space="preserve"> course. </w:t>
      </w:r>
      <w:r w:rsidR="00D17F16" w:rsidRPr="003467DB">
        <w:rPr>
          <w:rFonts w:ascii="Calibri Light" w:hAnsi="Calibri Light" w:cs="Calibri Light"/>
          <w:sz w:val="24"/>
          <w:szCs w:val="24"/>
        </w:rPr>
        <w:t>This</w:t>
      </w:r>
      <w:r w:rsidRPr="003467DB">
        <w:rPr>
          <w:rFonts w:ascii="Calibri Light" w:hAnsi="Calibri Light" w:cs="Calibri Light"/>
          <w:sz w:val="24"/>
          <w:szCs w:val="24"/>
        </w:rPr>
        <w:t xml:space="preserve"> </w:t>
      </w:r>
      <w:proofErr w:type="gramStart"/>
      <w:r w:rsidRPr="003467DB">
        <w:rPr>
          <w:rFonts w:ascii="Calibri Light" w:hAnsi="Calibri Light" w:cs="Calibri Light"/>
          <w:sz w:val="24"/>
          <w:szCs w:val="24"/>
        </w:rPr>
        <w:t>was felt</w:t>
      </w:r>
      <w:proofErr w:type="gramEnd"/>
      <w:r w:rsidRPr="003467DB">
        <w:rPr>
          <w:rFonts w:ascii="Calibri Light" w:hAnsi="Calibri Light" w:cs="Calibri Light"/>
          <w:sz w:val="24"/>
          <w:szCs w:val="24"/>
        </w:rPr>
        <w:t xml:space="preserve"> to be unfair. What </w:t>
      </w:r>
      <w:r w:rsidR="00D17F16" w:rsidRPr="003467DB">
        <w:rPr>
          <w:rFonts w:ascii="Calibri Light" w:hAnsi="Calibri Light" w:cs="Calibri Light"/>
          <w:sz w:val="24"/>
          <w:szCs w:val="24"/>
        </w:rPr>
        <w:t>requirements</w:t>
      </w:r>
      <w:r w:rsidRPr="003467DB">
        <w:rPr>
          <w:rFonts w:ascii="Calibri Light" w:hAnsi="Calibri Light" w:cs="Calibri Light"/>
          <w:sz w:val="24"/>
          <w:szCs w:val="24"/>
        </w:rPr>
        <w:t xml:space="preserve"> are there for PhD </w:t>
      </w:r>
      <w:r w:rsidR="00D17F16" w:rsidRPr="003467DB">
        <w:rPr>
          <w:rFonts w:ascii="Calibri Light" w:hAnsi="Calibri Light" w:cs="Calibri Light"/>
          <w:sz w:val="24"/>
          <w:szCs w:val="24"/>
        </w:rPr>
        <w:t>students</w:t>
      </w:r>
      <w:r w:rsidRPr="003467DB">
        <w:rPr>
          <w:rFonts w:ascii="Calibri Light" w:hAnsi="Calibri Light" w:cs="Calibri Light"/>
          <w:sz w:val="24"/>
          <w:szCs w:val="24"/>
        </w:rPr>
        <w:t xml:space="preserve"> to act as markers on </w:t>
      </w:r>
      <w:r w:rsidR="00D17F16" w:rsidRPr="003467DB">
        <w:rPr>
          <w:rFonts w:ascii="Calibri Light" w:hAnsi="Calibri Light" w:cs="Calibri Light"/>
          <w:sz w:val="24"/>
          <w:szCs w:val="24"/>
        </w:rPr>
        <w:t>postgraduate</w:t>
      </w:r>
      <w:r w:rsidRPr="003467DB">
        <w:rPr>
          <w:rFonts w:ascii="Calibri Light" w:hAnsi="Calibri Light" w:cs="Calibri Light"/>
          <w:sz w:val="24"/>
          <w:szCs w:val="24"/>
        </w:rPr>
        <w:t xml:space="preserve"> courses? </w:t>
      </w:r>
    </w:p>
    <w:p w14:paraId="6A0EF524" w14:textId="102CACA8" w:rsidR="00390B8A" w:rsidRPr="003467DB" w:rsidRDefault="008845AE" w:rsidP="003E7137">
      <w:pPr>
        <w:rPr>
          <w:rFonts w:ascii="Calibri Light" w:hAnsi="Calibri Light" w:cs="Calibri Light"/>
          <w:sz w:val="24"/>
          <w:szCs w:val="24"/>
        </w:rPr>
      </w:pPr>
      <w:r w:rsidRPr="003467DB">
        <w:rPr>
          <w:rFonts w:ascii="Calibri Light" w:hAnsi="Calibri Light" w:cs="Calibri Light"/>
          <w:sz w:val="24"/>
          <w:szCs w:val="24"/>
        </w:rPr>
        <w:t xml:space="preserve">RB response: </w:t>
      </w:r>
      <w:r w:rsidR="00390B8A" w:rsidRPr="003467DB">
        <w:rPr>
          <w:rFonts w:ascii="Calibri Light" w:hAnsi="Calibri Light" w:cs="Calibri Light"/>
          <w:sz w:val="24"/>
          <w:szCs w:val="24"/>
        </w:rPr>
        <w:t xml:space="preserve">The </w:t>
      </w:r>
      <w:r w:rsidR="00D17F16" w:rsidRPr="003467DB">
        <w:rPr>
          <w:rFonts w:ascii="Calibri Light" w:hAnsi="Calibri Light" w:cs="Calibri Light"/>
          <w:sz w:val="24"/>
          <w:szCs w:val="24"/>
        </w:rPr>
        <w:t>general</w:t>
      </w:r>
      <w:r w:rsidR="00390B8A" w:rsidRPr="003467DB">
        <w:rPr>
          <w:rFonts w:ascii="Calibri Light" w:hAnsi="Calibri Light" w:cs="Calibri Light"/>
          <w:sz w:val="24"/>
          <w:szCs w:val="24"/>
        </w:rPr>
        <w:t xml:space="preserve"> practice is not to have PhD students marking on </w:t>
      </w:r>
      <w:r w:rsidR="00D17F16" w:rsidRPr="003467DB">
        <w:rPr>
          <w:rFonts w:ascii="Calibri Light" w:hAnsi="Calibri Light" w:cs="Calibri Light"/>
          <w:sz w:val="24"/>
          <w:szCs w:val="24"/>
        </w:rPr>
        <w:t>postgraduate</w:t>
      </w:r>
      <w:r w:rsidR="00390B8A" w:rsidRPr="003467DB">
        <w:rPr>
          <w:rFonts w:ascii="Calibri Light" w:hAnsi="Calibri Light" w:cs="Calibri Light"/>
          <w:sz w:val="24"/>
          <w:szCs w:val="24"/>
        </w:rPr>
        <w:t xml:space="preserve"> level courses. In </w:t>
      </w:r>
      <w:r w:rsidR="00D17F16" w:rsidRPr="003467DB">
        <w:rPr>
          <w:rFonts w:ascii="Calibri Light" w:hAnsi="Calibri Light" w:cs="Calibri Light"/>
          <w:sz w:val="24"/>
          <w:szCs w:val="24"/>
        </w:rPr>
        <w:t>instances</w:t>
      </w:r>
      <w:r w:rsidR="00390B8A" w:rsidRPr="003467DB">
        <w:rPr>
          <w:rFonts w:ascii="Calibri Light" w:hAnsi="Calibri Light" w:cs="Calibri Light"/>
          <w:sz w:val="24"/>
          <w:szCs w:val="24"/>
        </w:rPr>
        <w:t xml:space="preserve"> ware this happens, PhD tutors attend </w:t>
      </w:r>
      <w:r w:rsidR="00D17F16" w:rsidRPr="003467DB">
        <w:rPr>
          <w:rFonts w:ascii="Calibri Light" w:hAnsi="Calibri Light" w:cs="Calibri Light"/>
          <w:sz w:val="24"/>
          <w:szCs w:val="24"/>
        </w:rPr>
        <w:t>mandatory</w:t>
      </w:r>
      <w:r w:rsidR="00390B8A" w:rsidRPr="003467DB">
        <w:rPr>
          <w:rFonts w:ascii="Calibri Light" w:hAnsi="Calibri Light" w:cs="Calibri Light"/>
          <w:sz w:val="24"/>
          <w:szCs w:val="24"/>
        </w:rPr>
        <w:t xml:space="preserve"> training, and have training on marking and feedback. Moderation </w:t>
      </w:r>
      <w:proofErr w:type="gramStart"/>
      <w:r w:rsidR="00390B8A" w:rsidRPr="003467DB">
        <w:rPr>
          <w:rFonts w:ascii="Calibri Light" w:hAnsi="Calibri Light" w:cs="Calibri Light"/>
          <w:sz w:val="24"/>
          <w:szCs w:val="24"/>
        </w:rPr>
        <w:t>would also be carried out</w:t>
      </w:r>
      <w:proofErr w:type="gramEnd"/>
      <w:r w:rsidR="00390B8A" w:rsidRPr="003467DB">
        <w:rPr>
          <w:rFonts w:ascii="Calibri Light" w:hAnsi="Calibri Light" w:cs="Calibri Light"/>
          <w:sz w:val="24"/>
          <w:szCs w:val="24"/>
        </w:rPr>
        <w:t xml:space="preserve"> to ensure </w:t>
      </w:r>
      <w:r w:rsidR="00323160" w:rsidRPr="003467DB">
        <w:rPr>
          <w:rFonts w:ascii="Calibri Light" w:hAnsi="Calibri Light" w:cs="Calibri Light"/>
          <w:sz w:val="24"/>
          <w:szCs w:val="24"/>
        </w:rPr>
        <w:t>that</w:t>
      </w:r>
      <w:r w:rsidR="00390B8A" w:rsidRPr="003467DB">
        <w:rPr>
          <w:rFonts w:ascii="Calibri Light" w:hAnsi="Calibri Light" w:cs="Calibri Light"/>
          <w:sz w:val="24"/>
          <w:szCs w:val="24"/>
        </w:rPr>
        <w:t xml:space="preserve"> marking is </w:t>
      </w:r>
      <w:r w:rsidR="00D17F16" w:rsidRPr="003467DB">
        <w:rPr>
          <w:rFonts w:ascii="Calibri Light" w:hAnsi="Calibri Light" w:cs="Calibri Light"/>
          <w:sz w:val="24"/>
          <w:szCs w:val="24"/>
        </w:rPr>
        <w:t>done</w:t>
      </w:r>
      <w:r w:rsidR="00390B8A" w:rsidRPr="003467DB">
        <w:rPr>
          <w:rFonts w:ascii="Calibri Light" w:hAnsi="Calibri Light" w:cs="Calibri Light"/>
          <w:sz w:val="24"/>
          <w:szCs w:val="24"/>
        </w:rPr>
        <w:t xml:space="preserve"> to the required standard. </w:t>
      </w:r>
    </w:p>
    <w:p w14:paraId="0D930CC2" w14:textId="69845AB8" w:rsidR="009922E6" w:rsidRPr="003467DB" w:rsidRDefault="007657C0" w:rsidP="00323160">
      <w:pPr>
        <w:pStyle w:val="Heading3"/>
      </w:pPr>
      <w:bookmarkStart w:id="13" w:name="_Toc132275450"/>
      <w:r w:rsidRPr="003467DB">
        <w:t>Action RB</w:t>
      </w:r>
      <w:r w:rsidR="008845AE" w:rsidRPr="003467DB">
        <w:t>:</w:t>
      </w:r>
      <w:r w:rsidRPr="003467DB">
        <w:t xml:space="preserve"> look into </w:t>
      </w:r>
      <w:r w:rsidR="005E39A4" w:rsidRPr="003467DB">
        <w:t xml:space="preserve">PhD </w:t>
      </w:r>
      <w:r w:rsidR="00D17F16" w:rsidRPr="003467DB">
        <w:t>tutors marking</w:t>
      </w:r>
      <w:r w:rsidRPr="003467DB">
        <w:t xml:space="preserve"> </w:t>
      </w:r>
      <w:r w:rsidR="00323160" w:rsidRPr="003467DB">
        <w:t>on the R</w:t>
      </w:r>
      <w:r w:rsidR="005E39A4" w:rsidRPr="003467DB">
        <w:t xml:space="preserve">itual and </w:t>
      </w:r>
      <w:r w:rsidR="00323160" w:rsidRPr="003467DB">
        <w:t>R</w:t>
      </w:r>
      <w:r w:rsidR="00D17F16" w:rsidRPr="003467DB">
        <w:t>eligion</w:t>
      </w:r>
      <w:r w:rsidR="005E39A4" w:rsidRPr="003467DB">
        <w:t xml:space="preserve"> course.</w:t>
      </w:r>
      <w:bookmarkEnd w:id="13"/>
      <w:r w:rsidR="005E39A4" w:rsidRPr="003467DB">
        <w:t xml:space="preserve"> </w:t>
      </w:r>
      <w:r w:rsidRPr="003467DB">
        <w:t xml:space="preserve"> </w:t>
      </w:r>
    </w:p>
    <w:p w14:paraId="62C07516" w14:textId="77777777" w:rsidR="00AD64AA" w:rsidRPr="003467DB" w:rsidRDefault="00AD64AA" w:rsidP="003E7137">
      <w:pPr>
        <w:rPr>
          <w:rFonts w:ascii="Calibri Light" w:hAnsi="Calibri Light" w:cs="Calibri Light"/>
          <w:sz w:val="24"/>
          <w:szCs w:val="24"/>
        </w:rPr>
      </w:pPr>
    </w:p>
    <w:p w14:paraId="2EFF10D4" w14:textId="600678BE" w:rsidR="00AD64AA" w:rsidRPr="003467DB" w:rsidRDefault="00323160" w:rsidP="00323160">
      <w:pPr>
        <w:pStyle w:val="Heading2"/>
        <w:rPr>
          <w:rFonts w:ascii="Calibri Light" w:hAnsi="Calibri Light" w:cs="Calibri Light"/>
          <w:sz w:val="24"/>
          <w:szCs w:val="24"/>
        </w:rPr>
      </w:pPr>
      <w:bookmarkStart w:id="14" w:name="_Toc132275451"/>
      <w:r w:rsidRPr="003467DB">
        <w:rPr>
          <w:rFonts w:ascii="Calibri Light" w:hAnsi="Calibri Light" w:cs="Calibri Light"/>
          <w:sz w:val="24"/>
          <w:szCs w:val="24"/>
        </w:rPr>
        <w:t xml:space="preserve">Question </w:t>
      </w:r>
      <w:proofErr w:type="gramStart"/>
      <w:r w:rsidRPr="003467DB">
        <w:rPr>
          <w:rFonts w:ascii="Calibri Light" w:hAnsi="Calibri Light" w:cs="Calibri Light"/>
          <w:sz w:val="24"/>
          <w:szCs w:val="24"/>
        </w:rPr>
        <w:t>raised:</w:t>
      </w:r>
      <w:proofErr w:type="gramEnd"/>
      <w:r w:rsidR="00AD64AA" w:rsidRPr="003467DB">
        <w:rPr>
          <w:rFonts w:ascii="Calibri Light" w:hAnsi="Calibri Light" w:cs="Calibri Light"/>
          <w:sz w:val="24"/>
          <w:szCs w:val="24"/>
        </w:rPr>
        <w:t xml:space="preserve"> </w:t>
      </w:r>
      <w:hyperlink r:id="rId13" w:history="1">
        <w:r w:rsidR="00D17F16" w:rsidRPr="003467DB">
          <w:rPr>
            <w:rFonts w:ascii="Calibri Light" w:hAnsi="Calibri Light" w:cs="Calibri Light"/>
            <w:sz w:val="24"/>
            <w:szCs w:val="24"/>
          </w:rPr>
          <w:t>anonymous</w:t>
        </w:r>
      </w:hyperlink>
      <w:r w:rsidRPr="003467DB">
        <w:rPr>
          <w:rFonts w:ascii="Calibri Light" w:hAnsi="Calibri Light" w:cs="Calibri Light"/>
          <w:sz w:val="24"/>
          <w:szCs w:val="24"/>
        </w:rPr>
        <w:t xml:space="preserve"> method of contacting academics </w:t>
      </w:r>
      <w:r w:rsidR="00AD64AA" w:rsidRPr="003467DB">
        <w:rPr>
          <w:rFonts w:ascii="Calibri Light" w:hAnsi="Calibri Light" w:cs="Calibri Light"/>
          <w:sz w:val="24"/>
          <w:szCs w:val="24"/>
        </w:rPr>
        <w:t xml:space="preserve">about </w:t>
      </w:r>
      <w:r w:rsidR="00D17F16" w:rsidRPr="003467DB">
        <w:rPr>
          <w:rFonts w:ascii="Calibri Light" w:hAnsi="Calibri Light" w:cs="Calibri Light"/>
          <w:sz w:val="24"/>
          <w:szCs w:val="24"/>
        </w:rPr>
        <w:t>assessments</w:t>
      </w:r>
      <w:r w:rsidR="00AD64AA" w:rsidRPr="003467DB">
        <w:rPr>
          <w:rFonts w:ascii="Calibri Light" w:hAnsi="Calibri Light" w:cs="Calibri Light"/>
          <w:sz w:val="24"/>
          <w:szCs w:val="24"/>
        </w:rPr>
        <w:t>.</w:t>
      </w:r>
      <w:bookmarkEnd w:id="14"/>
    </w:p>
    <w:p w14:paraId="5D3F7874" w14:textId="5C74087F" w:rsidR="00AD64AA" w:rsidRPr="003467DB" w:rsidRDefault="00AD64AA" w:rsidP="003E7137">
      <w:pPr>
        <w:rPr>
          <w:rFonts w:ascii="Calibri Light" w:hAnsi="Calibri Light" w:cs="Calibri Light"/>
          <w:sz w:val="24"/>
          <w:szCs w:val="24"/>
        </w:rPr>
      </w:pPr>
      <w:r w:rsidRPr="003467DB">
        <w:rPr>
          <w:rFonts w:ascii="Calibri Light" w:hAnsi="Calibri Light" w:cs="Calibri Light"/>
          <w:sz w:val="24"/>
          <w:szCs w:val="24"/>
        </w:rPr>
        <w:t xml:space="preserve">One rep asked </w:t>
      </w:r>
      <w:r w:rsidR="00323160" w:rsidRPr="003467DB">
        <w:rPr>
          <w:rFonts w:ascii="Calibri Light" w:hAnsi="Calibri Light" w:cs="Calibri Light"/>
          <w:sz w:val="24"/>
          <w:szCs w:val="24"/>
        </w:rPr>
        <w:t>for</w:t>
      </w:r>
      <w:r w:rsidRPr="003467DB">
        <w:rPr>
          <w:rFonts w:ascii="Calibri Light" w:hAnsi="Calibri Light" w:cs="Calibri Light"/>
          <w:sz w:val="24"/>
          <w:szCs w:val="24"/>
        </w:rPr>
        <w:t xml:space="preserve"> a </w:t>
      </w:r>
      <w:r w:rsidR="00D17F16" w:rsidRPr="003467DB">
        <w:rPr>
          <w:rFonts w:ascii="Calibri Light" w:hAnsi="Calibri Light" w:cs="Calibri Light"/>
          <w:sz w:val="24"/>
          <w:szCs w:val="24"/>
        </w:rPr>
        <w:t>process</w:t>
      </w:r>
      <w:r w:rsidRPr="003467DB">
        <w:rPr>
          <w:rFonts w:ascii="Calibri Light" w:hAnsi="Calibri Light" w:cs="Calibri Light"/>
          <w:sz w:val="24"/>
          <w:szCs w:val="24"/>
        </w:rPr>
        <w:t xml:space="preserve"> for contacting </w:t>
      </w:r>
      <w:r w:rsidR="00D17F16" w:rsidRPr="003467DB">
        <w:rPr>
          <w:rFonts w:ascii="Calibri Light" w:hAnsi="Calibri Light" w:cs="Calibri Light"/>
          <w:sz w:val="24"/>
          <w:szCs w:val="24"/>
        </w:rPr>
        <w:t>academics</w:t>
      </w:r>
      <w:r w:rsidRPr="003467DB">
        <w:rPr>
          <w:rFonts w:ascii="Calibri Light" w:hAnsi="Calibri Light" w:cs="Calibri Light"/>
          <w:sz w:val="24"/>
          <w:szCs w:val="24"/>
        </w:rPr>
        <w:t xml:space="preserve"> for advice around </w:t>
      </w:r>
      <w:r w:rsidR="00D17F16" w:rsidRPr="003467DB">
        <w:rPr>
          <w:rFonts w:ascii="Calibri Light" w:hAnsi="Calibri Light" w:cs="Calibri Light"/>
          <w:sz w:val="24"/>
          <w:szCs w:val="24"/>
        </w:rPr>
        <w:t>assignments</w:t>
      </w:r>
      <w:r w:rsidRPr="003467DB">
        <w:rPr>
          <w:rFonts w:ascii="Calibri Light" w:hAnsi="Calibri Light" w:cs="Calibri Light"/>
          <w:sz w:val="24"/>
          <w:szCs w:val="24"/>
        </w:rPr>
        <w:t xml:space="preserve"> </w:t>
      </w:r>
      <w:r w:rsidR="00D17F16" w:rsidRPr="003467DB">
        <w:rPr>
          <w:rFonts w:ascii="Calibri Light" w:hAnsi="Calibri Light" w:cs="Calibri Light"/>
          <w:sz w:val="24"/>
          <w:szCs w:val="24"/>
        </w:rPr>
        <w:t>anonymously</w:t>
      </w:r>
      <w:r w:rsidRPr="003467DB">
        <w:rPr>
          <w:rFonts w:ascii="Calibri Light" w:hAnsi="Calibri Light" w:cs="Calibri Light"/>
          <w:sz w:val="24"/>
          <w:szCs w:val="24"/>
        </w:rPr>
        <w:t xml:space="preserve">. </w:t>
      </w:r>
      <w:r w:rsidR="00D17F16" w:rsidRPr="003467DB">
        <w:rPr>
          <w:rFonts w:ascii="Calibri Light" w:hAnsi="Calibri Light" w:cs="Calibri Light"/>
          <w:sz w:val="24"/>
          <w:szCs w:val="24"/>
        </w:rPr>
        <w:t>Sometimes</w:t>
      </w:r>
      <w:r w:rsidRPr="003467DB">
        <w:rPr>
          <w:rFonts w:ascii="Calibri Light" w:hAnsi="Calibri Light" w:cs="Calibri Light"/>
          <w:sz w:val="24"/>
          <w:szCs w:val="24"/>
        </w:rPr>
        <w:t xml:space="preserve"> seeking </w:t>
      </w:r>
      <w:r w:rsidR="00D17F16" w:rsidRPr="003467DB">
        <w:rPr>
          <w:rFonts w:ascii="Calibri Light" w:hAnsi="Calibri Light" w:cs="Calibri Light"/>
          <w:sz w:val="24"/>
          <w:szCs w:val="24"/>
        </w:rPr>
        <w:t>guidance</w:t>
      </w:r>
      <w:r w:rsidRPr="003467DB">
        <w:rPr>
          <w:rFonts w:ascii="Calibri Light" w:hAnsi="Calibri Light" w:cs="Calibri Light"/>
          <w:sz w:val="24"/>
          <w:szCs w:val="24"/>
        </w:rPr>
        <w:t xml:space="preserve"> could </w:t>
      </w:r>
      <w:r w:rsidR="00D17F16" w:rsidRPr="003467DB">
        <w:rPr>
          <w:rFonts w:ascii="Calibri Light" w:hAnsi="Calibri Light" w:cs="Calibri Light"/>
          <w:sz w:val="24"/>
          <w:szCs w:val="24"/>
        </w:rPr>
        <w:t>impair</w:t>
      </w:r>
      <w:r w:rsidRPr="003467DB">
        <w:rPr>
          <w:rFonts w:ascii="Calibri Light" w:hAnsi="Calibri Light" w:cs="Calibri Light"/>
          <w:sz w:val="24"/>
          <w:szCs w:val="24"/>
        </w:rPr>
        <w:t xml:space="preserve"> </w:t>
      </w:r>
      <w:r w:rsidR="00D17F16" w:rsidRPr="003467DB">
        <w:rPr>
          <w:rFonts w:ascii="Calibri Light" w:hAnsi="Calibri Light" w:cs="Calibri Light"/>
          <w:sz w:val="24"/>
          <w:szCs w:val="24"/>
        </w:rPr>
        <w:t>this,</w:t>
      </w:r>
      <w:r w:rsidRPr="003467DB">
        <w:rPr>
          <w:rFonts w:ascii="Calibri Light" w:hAnsi="Calibri Light" w:cs="Calibri Light"/>
          <w:sz w:val="24"/>
          <w:szCs w:val="24"/>
        </w:rPr>
        <w:t xml:space="preserve"> during the marking process.</w:t>
      </w:r>
    </w:p>
    <w:p w14:paraId="2735A4E7" w14:textId="6D16ED96" w:rsidR="00AD64AA" w:rsidRPr="003467DB" w:rsidRDefault="00AD64AA" w:rsidP="003E7137">
      <w:pPr>
        <w:rPr>
          <w:rFonts w:ascii="Calibri Light" w:hAnsi="Calibri Light" w:cs="Calibri Light"/>
          <w:sz w:val="24"/>
          <w:szCs w:val="24"/>
        </w:rPr>
      </w:pPr>
      <w:r w:rsidRPr="003467DB">
        <w:rPr>
          <w:rFonts w:ascii="Calibri Light" w:hAnsi="Calibri Light" w:cs="Calibri Light"/>
          <w:sz w:val="24"/>
          <w:szCs w:val="24"/>
        </w:rPr>
        <w:t xml:space="preserve">The group discussed this and </w:t>
      </w:r>
      <w:r w:rsidR="00D17F16" w:rsidRPr="003467DB">
        <w:rPr>
          <w:rFonts w:ascii="Calibri Light" w:hAnsi="Calibri Light" w:cs="Calibri Light"/>
          <w:sz w:val="24"/>
          <w:szCs w:val="24"/>
        </w:rPr>
        <w:t>whether</w:t>
      </w:r>
      <w:r w:rsidRPr="003467DB">
        <w:rPr>
          <w:rFonts w:ascii="Calibri Light" w:hAnsi="Calibri Light" w:cs="Calibri Light"/>
          <w:sz w:val="24"/>
          <w:szCs w:val="24"/>
        </w:rPr>
        <w:t xml:space="preserve"> or not a </w:t>
      </w:r>
      <w:r w:rsidR="00D17F16" w:rsidRPr="003467DB">
        <w:rPr>
          <w:rFonts w:ascii="Calibri Light" w:hAnsi="Calibri Light" w:cs="Calibri Light"/>
          <w:sz w:val="24"/>
          <w:szCs w:val="24"/>
        </w:rPr>
        <w:t>mechanism</w:t>
      </w:r>
      <w:r w:rsidRPr="003467DB">
        <w:rPr>
          <w:rFonts w:ascii="Calibri Light" w:hAnsi="Calibri Light" w:cs="Calibri Light"/>
          <w:sz w:val="24"/>
          <w:szCs w:val="24"/>
        </w:rPr>
        <w:t xml:space="preserve"> </w:t>
      </w:r>
      <w:proofErr w:type="gramStart"/>
      <w:r w:rsidRPr="003467DB">
        <w:rPr>
          <w:rFonts w:ascii="Calibri Light" w:hAnsi="Calibri Light" w:cs="Calibri Light"/>
          <w:sz w:val="24"/>
          <w:szCs w:val="24"/>
        </w:rPr>
        <w:t>was needed</w:t>
      </w:r>
      <w:proofErr w:type="gramEnd"/>
      <w:r w:rsidRPr="003467DB">
        <w:rPr>
          <w:rFonts w:ascii="Calibri Light" w:hAnsi="Calibri Light" w:cs="Calibri Light"/>
          <w:sz w:val="24"/>
          <w:szCs w:val="24"/>
        </w:rPr>
        <w:t xml:space="preserve">. Some felt that it was up to the student to ensure their </w:t>
      </w:r>
      <w:r w:rsidR="00D17F16" w:rsidRPr="003467DB">
        <w:rPr>
          <w:rFonts w:ascii="Calibri Light" w:hAnsi="Calibri Light" w:cs="Calibri Light"/>
          <w:sz w:val="24"/>
          <w:szCs w:val="24"/>
        </w:rPr>
        <w:t>discussion</w:t>
      </w:r>
      <w:r w:rsidRPr="003467DB">
        <w:rPr>
          <w:rFonts w:ascii="Calibri Light" w:hAnsi="Calibri Light" w:cs="Calibri Light"/>
          <w:sz w:val="24"/>
          <w:szCs w:val="24"/>
        </w:rPr>
        <w:t xml:space="preserve"> did</w:t>
      </w:r>
      <w:r w:rsidR="00323160" w:rsidRPr="003467DB">
        <w:rPr>
          <w:rFonts w:ascii="Calibri Light" w:hAnsi="Calibri Light" w:cs="Calibri Light"/>
          <w:sz w:val="24"/>
          <w:szCs w:val="24"/>
        </w:rPr>
        <w:t xml:space="preserve"> not</w:t>
      </w:r>
      <w:r w:rsidRPr="003467DB">
        <w:rPr>
          <w:rFonts w:ascii="Calibri Light" w:hAnsi="Calibri Light" w:cs="Calibri Light"/>
          <w:sz w:val="24"/>
          <w:szCs w:val="24"/>
        </w:rPr>
        <w:t xml:space="preserve"> </w:t>
      </w:r>
      <w:r w:rsidR="00D17F16" w:rsidRPr="003467DB">
        <w:rPr>
          <w:rFonts w:ascii="Calibri Light" w:hAnsi="Calibri Light" w:cs="Calibri Light"/>
          <w:sz w:val="24"/>
          <w:szCs w:val="24"/>
        </w:rPr>
        <w:t>reveal</w:t>
      </w:r>
      <w:r w:rsidRPr="003467DB">
        <w:rPr>
          <w:rFonts w:ascii="Calibri Light" w:hAnsi="Calibri Light" w:cs="Calibri Light"/>
          <w:sz w:val="24"/>
          <w:szCs w:val="24"/>
        </w:rPr>
        <w:t xml:space="preserve"> </w:t>
      </w:r>
      <w:r w:rsidR="00D17F16" w:rsidRPr="003467DB">
        <w:rPr>
          <w:rFonts w:ascii="Calibri Light" w:hAnsi="Calibri Light" w:cs="Calibri Light"/>
          <w:sz w:val="24"/>
          <w:szCs w:val="24"/>
        </w:rPr>
        <w:t>too</w:t>
      </w:r>
      <w:r w:rsidRPr="003467DB">
        <w:rPr>
          <w:rFonts w:ascii="Calibri Light" w:hAnsi="Calibri Light" w:cs="Calibri Light"/>
          <w:sz w:val="24"/>
          <w:szCs w:val="24"/>
        </w:rPr>
        <w:t xml:space="preserve"> much about their </w:t>
      </w:r>
      <w:r w:rsidR="00D17F16" w:rsidRPr="003467DB">
        <w:rPr>
          <w:rFonts w:ascii="Calibri Light" w:hAnsi="Calibri Light" w:cs="Calibri Light"/>
          <w:sz w:val="24"/>
          <w:szCs w:val="24"/>
        </w:rPr>
        <w:t>assessment</w:t>
      </w:r>
      <w:r w:rsidRPr="003467DB">
        <w:rPr>
          <w:rFonts w:ascii="Calibri Light" w:hAnsi="Calibri Light" w:cs="Calibri Light"/>
          <w:sz w:val="24"/>
          <w:szCs w:val="24"/>
        </w:rPr>
        <w:t xml:space="preserve"> </w:t>
      </w:r>
      <w:r w:rsidR="00323160" w:rsidRPr="003467DB">
        <w:rPr>
          <w:rFonts w:ascii="Calibri Light" w:hAnsi="Calibri Light" w:cs="Calibri Light"/>
          <w:sz w:val="24"/>
          <w:szCs w:val="24"/>
        </w:rPr>
        <w:t>and compromise their</w:t>
      </w:r>
      <w:r w:rsidRPr="003467DB">
        <w:rPr>
          <w:rFonts w:ascii="Calibri Light" w:hAnsi="Calibri Light" w:cs="Calibri Light"/>
          <w:sz w:val="24"/>
          <w:szCs w:val="24"/>
        </w:rPr>
        <w:t xml:space="preserve"> </w:t>
      </w:r>
      <w:r w:rsidR="00D17F16" w:rsidRPr="003467DB">
        <w:rPr>
          <w:rFonts w:ascii="Calibri Light" w:hAnsi="Calibri Light" w:cs="Calibri Light"/>
          <w:sz w:val="24"/>
          <w:szCs w:val="24"/>
        </w:rPr>
        <w:t>anonymity</w:t>
      </w:r>
      <w:r w:rsidR="00323160" w:rsidRPr="003467DB">
        <w:rPr>
          <w:rFonts w:ascii="Calibri Light" w:hAnsi="Calibri Light" w:cs="Calibri Light"/>
          <w:sz w:val="24"/>
          <w:szCs w:val="24"/>
        </w:rPr>
        <w:t xml:space="preserve">. </w:t>
      </w:r>
    </w:p>
    <w:p w14:paraId="55437585" w14:textId="77777777" w:rsidR="00EF42ED" w:rsidRPr="003467DB" w:rsidRDefault="00EF42ED" w:rsidP="003E7137">
      <w:pPr>
        <w:rPr>
          <w:rFonts w:ascii="Calibri Light" w:hAnsi="Calibri Light" w:cs="Calibri Light"/>
          <w:sz w:val="24"/>
          <w:szCs w:val="24"/>
        </w:rPr>
      </w:pPr>
    </w:p>
    <w:p w14:paraId="02EB378F" w14:textId="7738C9A4" w:rsidR="003E7137" w:rsidRPr="003467DB" w:rsidRDefault="003261A8" w:rsidP="00323160">
      <w:pPr>
        <w:pStyle w:val="Heading1"/>
      </w:pPr>
      <w:bookmarkStart w:id="15" w:name="_Toc132275452"/>
      <w:r w:rsidRPr="003467DB">
        <w:t xml:space="preserve">4 </w:t>
      </w:r>
      <w:r w:rsidR="4565130D" w:rsidRPr="003467DB">
        <w:t>Item submitted for discussion by SPS L&amp;T staff</w:t>
      </w:r>
      <w:bookmarkEnd w:id="15"/>
    </w:p>
    <w:p w14:paraId="78D8442B" w14:textId="73079EEB" w:rsidR="00323160" w:rsidRPr="003467DB" w:rsidRDefault="4565130D" w:rsidP="00323160">
      <w:pPr>
        <w:pStyle w:val="Heading2"/>
      </w:pPr>
      <w:bookmarkStart w:id="16" w:name="_Toc132275453"/>
      <w:r w:rsidRPr="003467DB">
        <w:rPr>
          <w:bCs/>
        </w:rPr>
        <w:t>Item</w:t>
      </w:r>
      <w:r w:rsidR="00D7621F">
        <w:t xml:space="preserve">: </w:t>
      </w:r>
      <w:proofErr w:type="gramStart"/>
      <w:r w:rsidR="00323160" w:rsidRPr="003467DB">
        <w:t>cohort building</w:t>
      </w:r>
      <w:proofErr w:type="gramEnd"/>
      <w:r w:rsidR="00323160" w:rsidRPr="003467DB">
        <w:t xml:space="preserve"> </w:t>
      </w:r>
      <w:r w:rsidR="00D7621F">
        <w:t>activities</w:t>
      </w:r>
      <w:r w:rsidR="00323160" w:rsidRPr="003467DB">
        <w:t>.</w:t>
      </w:r>
      <w:bookmarkEnd w:id="16"/>
    </w:p>
    <w:p w14:paraId="7C08F548" w14:textId="1A5F5FC7" w:rsidR="4565130D" w:rsidRPr="003467DB" w:rsidRDefault="4565130D" w:rsidP="7A17DF8C">
      <w:pPr>
        <w:rPr>
          <w:rFonts w:asciiTheme="majorHAnsi" w:eastAsiaTheme="majorEastAsia" w:hAnsiTheme="majorHAnsi" w:cstheme="majorBidi"/>
          <w:sz w:val="24"/>
          <w:szCs w:val="24"/>
        </w:rPr>
      </w:pPr>
      <w:r w:rsidRPr="003467DB">
        <w:rPr>
          <w:rFonts w:asciiTheme="majorHAnsi" w:eastAsiaTheme="majorEastAsia" w:hAnsiTheme="majorHAnsi" w:cstheme="majorBidi"/>
          <w:sz w:val="24"/>
          <w:szCs w:val="24"/>
        </w:rPr>
        <w:t xml:space="preserve">The Learning and Teaching Directorate in SPS would like </w:t>
      </w:r>
      <w:proofErr w:type="gramStart"/>
      <w:r w:rsidRPr="003467DB">
        <w:rPr>
          <w:rFonts w:asciiTheme="majorHAnsi" w:eastAsiaTheme="majorEastAsia" w:hAnsiTheme="majorHAnsi" w:cstheme="majorBidi"/>
          <w:sz w:val="24"/>
          <w:szCs w:val="24"/>
        </w:rPr>
        <w:t>to generally ask</w:t>
      </w:r>
      <w:proofErr w:type="gramEnd"/>
      <w:r w:rsidRPr="003467DB">
        <w:rPr>
          <w:rFonts w:asciiTheme="majorHAnsi" w:eastAsiaTheme="majorEastAsia" w:hAnsiTheme="majorHAnsi" w:cstheme="majorBidi"/>
          <w:sz w:val="24"/>
          <w:szCs w:val="24"/>
        </w:rPr>
        <w:t xml:space="preserve"> abou</w:t>
      </w:r>
      <w:r w:rsidR="39A04A89" w:rsidRPr="003467DB">
        <w:rPr>
          <w:rFonts w:asciiTheme="majorHAnsi" w:eastAsiaTheme="majorEastAsia" w:hAnsiTheme="majorHAnsi" w:cstheme="majorBidi"/>
          <w:sz w:val="24"/>
          <w:szCs w:val="24"/>
        </w:rPr>
        <w:t xml:space="preserve">t cohort building activities and student experience more broadly. </w:t>
      </w:r>
      <w:r w:rsidR="0FD5F121" w:rsidRPr="003467DB">
        <w:rPr>
          <w:rFonts w:asciiTheme="majorHAnsi" w:eastAsiaTheme="majorEastAsia" w:hAnsiTheme="majorHAnsi" w:cstheme="majorBidi"/>
          <w:sz w:val="24"/>
          <w:szCs w:val="24"/>
        </w:rPr>
        <w:t xml:space="preserve">General questions or topics might </w:t>
      </w:r>
      <w:proofErr w:type="gramStart"/>
      <w:r w:rsidR="0FD5F121" w:rsidRPr="003467DB">
        <w:rPr>
          <w:rFonts w:asciiTheme="majorHAnsi" w:eastAsiaTheme="majorEastAsia" w:hAnsiTheme="majorHAnsi" w:cstheme="majorBidi"/>
          <w:sz w:val="24"/>
          <w:szCs w:val="24"/>
        </w:rPr>
        <w:t>include:</w:t>
      </w:r>
      <w:proofErr w:type="gramEnd"/>
      <w:r w:rsidR="0FD5F121" w:rsidRPr="003467DB">
        <w:rPr>
          <w:rFonts w:asciiTheme="majorHAnsi" w:eastAsiaTheme="majorEastAsia" w:hAnsiTheme="majorHAnsi" w:cstheme="majorBidi"/>
          <w:sz w:val="24"/>
          <w:szCs w:val="24"/>
        </w:rPr>
        <w:t xml:space="preserve"> </w:t>
      </w:r>
      <w:r w:rsidR="39A04A89" w:rsidRPr="003467DB">
        <w:rPr>
          <w:rFonts w:asciiTheme="majorHAnsi" w:eastAsiaTheme="majorEastAsia" w:hAnsiTheme="majorHAnsi" w:cstheme="majorBidi"/>
          <w:sz w:val="24"/>
          <w:szCs w:val="24"/>
        </w:rPr>
        <w:t xml:space="preserve">Are events and activities provided by the School and/or the Programme helping </w:t>
      </w:r>
      <w:r w:rsidR="71DE9956" w:rsidRPr="003467DB">
        <w:rPr>
          <w:rFonts w:asciiTheme="majorHAnsi" w:eastAsiaTheme="majorEastAsia" w:hAnsiTheme="majorHAnsi" w:cstheme="majorBidi"/>
          <w:sz w:val="24"/>
          <w:szCs w:val="24"/>
        </w:rPr>
        <w:t xml:space="preserve">students to feel connected to their fellow students and the wider SPS community? Are </w:t>
      </w:r>
      <w:r w:rsidR="3CCC792E" w:rsidRPr="003467DB">
        <w:rPr>
          <w:rFonts w:asciiTheme="majorHAnsi" w:eastAsiaTheme="majorEastAsia" w:hAnsiTheme="majorHAnsi" w:cstheme="majorBidi"/>
          <w:sz w:val="24"/>
          <w:szCs w:val="24"/>
        </w:rPr>
        <w:t>the events on offer appropriate</w:t>
      </w:r>
      <w:r w:rsidR="4AF5C912" w:rsidRPr="003467DB">
        <w:rPr>
          <w:rFonts w:asciiTheme="majorHAnsi" w:eastAsiaTheme="majorEastAsia" w:hAnsiTheme="majorHAnsi" w:cstheme="majorBidi"/>
          <w:sz w:val="24"/>
          <w:szCs w:val="24"/>
        </w:rPr>
        <w:t xml:space="preserve">, </w:t>
      </w:r>
      <w:r w:rsidR="3CCC792E" w:rsidRPr="003467DB">
        <w:rPr>
          <w:rFonts w:asciiTheme="majorHAnsi" w:eastAsiaTheme="majorEastAsia" w:hAnsiTheme="majorHAnsi" w:cstheme="majorBidi"/>
          <w:sz w:val="24"/>
          <w:szCs w:val="24"/>
        </w:rPr>
        <w:t>effective</w:t>
      </w:r>
      <w:r w:rsidR="7F895AF1" w:rsidRPr="003467DB">
        <w:rPr>
          <w:rFonts w:asciiTheme="majorHAnsi" w:eastAsiaTheme="majorEastAsia" w:hAnsiTheme="majorHAnsi" w:cstheme="majorBidi"/>
          <w:sz w:val="24"/>
          <w:szCs w:val="24"/>
        </w:rPr>
        <w:t xml:space="preserve">, and </w:t>
      </w:r>
      <w:proofErr w:type="gramStart"/>
      <w:r w:rsidR="7F895AF1" w:rsidRPr="003467DB">
        <w:rPr>
          <w:rFonts w:asciiTheme="majorHAnsi" w:eastAsiaTheme="majorEastAsia" w:hAnsiTheme="majorHAnsi" w:cstheme="majorBidi"/>
          <w:sz w:val="24"/>
          <w:szCs w:val="24"/>
        </w:rPr>
        <w:t>well-attended</w:t>
      </w:r>
      <w:proofErr w:type="gramEnd"/>
      <w:r w:rsidR="3CCC792E" w:rsidRPr="003467DB">
        <w:rPr>
          <w:rFonts w:asciiTheme="majorHAnsi" w:eastAsiaTheme="majorEastAsia" w:hAnsiTheme="majorHAnsi" w:cstheme="majorBidi"/>
          <w:sz w:val="24"/>
          <w:szCs w:val="24"/>
        </w:rPr>
        <w:t xml:space="preserve">? Are there other kinds of events we might consider? </w:t>
      </w:r>
    </w:p>
    <w:p w14:paraId="6967BEE4" w14:textId="130D8082" w:rsidR="00AD64AA" w:rsidRPr="003467DB" w:rsidRDefault="00AD64AA" w:rsidP="7A17DF8C">
      <w:pPr>
        <w:rPr>
          <w:rFonts w:asciiTheme="majorHAnsi" w:eastAsiaTheme="majorEastAsia" w:hAnsiTheme="majorHAnsi" w:cstheme="majorBidi"/>
          <w:sz w:val="24"/>
          <w:szCs w:val="24"/>
        </w:rPr>
      </w:pPr>
      <w:r w:rsidRPr="003467DB">
        <w:rPr>
          <w:rFonts w:asciiTheme="majorHAnsi" w:eastAsiaTheme="majorEastAsia" w:hAnsiTheme="majorHAnsi" w:cstheme="majorBidi"/>
          <w:sz w:val="24"/>
          <w:szCs w:val="24"/>
        </w:rPr>
        <w:t xml:space="preserve">The group discussed the above. The main </w:t>
      </w:r>
      <w:r w:rsidR="00D17F16" w:rsidRPr="003467DB">
        <w:rPr>
          <w:rFonts w:asciiTheme="majorHAnsi" w:eastAsiaTheme="majorEastAsia" w:hAnsiTheme="majorHAnsi" w:cstheme="majorBidi"/>
          <w:sz w:val="24"/>
          <w:szCs w:val="24"/>
        </w:rPr>
        <w:t>points</w:t>
      </w:r>
      <w:r w:rsidRPr="003467DB">
        <w:rPr>
          <w:rFonts w:asciiTheme="majorHAnsi" w:eastAsiaTheme="majorEastAsia" w:hAnsiTheme="majorHAnsi" w:cstheme="majorBidi"/>
          <w:sz w:val="24"/>
          <w:szCs w:val="24"/>
        </w:rPr>
        <w:t xml:space="preserve"> </w:t>
      </w:r>
      <w:r w:rsidR="00323160" w:rsidRPr="003467DB">
        <w:rPr>
          <w:rFonts w:asciiTheme="majorHAnsi" w:eastAsiaTheme="majorEastAsia" w:hAnsiTheme="majorHAnsi" w:cstheme="majorBidi"/>
          <w:sz w:val="24"/>
          <w:szCs w:val="24"/>
        </w:rPr>
        <w:t>raised</w:t>
      </w:r>
      <w:r w:rsidRPr="003467DB">
        <w:rPr>
          <w:rFonts w:asciiTheme="majorHAnsi" w:eastAsiaTheme="majorEastAsia" w:hAnsiTheme="majorHAnsi" w:cstheme="majorBidi"/>
          <w:sz w:val="24"/>
          <w:szCs w:val="24"/>
        </w:rPr>
        <w:t xml:space="preserve"> were</w:t>
      </w:r>
      <w:r w:rsidR="00323160" w:rsidRPr="003467DB">
        <w:rPr>
          <w:rFonts w:asciiTheme="majorHAnsi" w:eastAsiaTheme="majorEastAsia" w:hAnsiTheme="majorHAnsi" w:cstheme="majorBidi"/>
          <w:sz w:val="24"/>
          <w:szCs w:val="24"/>
        </w:rPr>
        <w:t>:</w:t>
      </w:r>
    </w:p>
    <w:p w14:paraId="50FB89B4" w14:textId="01289263" w:rsidR="00340C3A" w:rsidRPr="003467DB" w:rsidRDefault="00AD64AA" w:rsidP="00340C3A">
      <w:pPr>
        <w:pStyle w:val="ListParagraph"/>
        <w:numPr>
          <w:ilvl w:val="0"/>
          <w:numId w:val="3"/>
        </w:numPr>
        <w:rPr>
          <w:rFonts w:asciiTheme="majorHAnsi" w:eastAsiaTheme="majorEastAsia" w:hAnsiTheme="majorHAnsi" w:cstheme="majorBidi"/>
          <w:sz w:val="24"/>
          <w:szCs w:val="24"/>
        </w:rPr>
      </w:pPr>
      <w:proofErr w:type="gramStart"/>
      <w:r w:rsidRPr="003467DB">
        <w:rPr>
          <w:rFonts w:asciiTheme="majorHAnsi" w:eastAsiaTheme="majorEastAsia" w:hAnsiTheme="majorHAnsi" w:cstheme="majorBidi"/>
          <w:sz w:val="24"/>
          <w:szCs w:val="24"/>
        </w:rPr>
        <w:lastRenderedPageBreak/>
        <w:t xml:space="preserve">The digital </w:t>
      </w:r>
      <w:r w:rsidR="00D17F16" w:rsidRPr="003467DB">
        <w:rPr>
          <w:rFonts w:asciiTheme="majorHAnsi" w:eastAsiaTheme="majorEastAsia" w:hAnsiTheme="majorHAnsi" w:cstheme="majorBidi"/>
          <w:sz w:val="24"/>
          <w:szCs w:val="24"/>
        </w:rPr>
        <w:t>strategy to</w:t>
      </w:r>
      <w:r w:rsidRPr="003467DB">
        <w:rPr>
          <w:rFonts w:asciiTheme="majorHAnsi" w:eastAsiaTheme="majorEastAsia" w:hAnsiTheme="majorHAnsi" w:cstheme="majorBidi"/>
          <w:sz w:val="24"/>
          <w:szCs w:val="24"/>
        </w:rPr>
        <w:t xml:space="preserve"> have a collective </w:t>
      </w:r>
      <w:r w:rsidR="00D17F16" w:rsidRPr="003467DB">
        <w:rPr>
          <w:rFonts w:asciiTheme="majorHAnsi" w:eastAsiaTheme="majorEastAsia" w:hAnsiTheme="majorHAnsi" w:cstheme="majorBidi"/>
          <w:sz w:val="24"/>
          <w:szCs w:val="24"/>
        </w:rPr>
        <w:t>calendar</w:t>
      </w:r>
      <w:r w:rsidRPr="003467DB">
        <w:rPr>
          <w:rFonts w:asciiTheme="majorHAnsi" w:eastAsiaTheme="majorEastAsia" w:hAnsiTheme="majorHAnsi" w:cstheme="majorBidi"/>
          <w:sz w:val="24"/>
          <w:szCs w:val="24"/>
        </w:rPr>
        <w:t xml:space="preserve"> of </w:t>
      </w:r>
      <w:r w:rsidR="00D17F16" w:rsidRPr="003467DB">
        <w:rPr>
          <w:rFonts w:asciiTheme="majorHAnsi" w:eastAsiaTheme="majorEastAsia" w:hAnsiTheme="majorHAnsi" w:cstheme="majorBidi"/>
          <w:sz w:val="24"/>
          <w:szCs w:val="24"/>
        </w:rPr>
        <w:t>activities</w:t>
      </w:r>
      <w:r w:rsidRPr="003467DB">
        <w:rPr>
          <w:rFonts w:asciiTheme="majorHAnsi" w:eastAsiaTheme="majorEastAsia" w:hAnsiTheme="majorHAnsi" w:cstheme="majorBidi"/>
          <w:sz w:val="24"/>
          <w:szCs w:val="24"/>
        </w:rPr>
        <w:t xml:space="preserve"> students can view is important and should help students find </w:t>
      </w:r>
      <w:r w:rsidR="00D17F16" w:rsidRPr="003467DB">
        <w:rPr>
          <w:rFonts w:asciiTheme="majorHAnsi" w:eastAsiaTheme="majorEastAsia" w:hAnsiTheme="majorHAnsi" w:cstheme="majorBidi"/>
          <w:sz w:val="24"/>
          <w:szCs w:val="24"/>
        </w:rPr>
        <w:t>activities</w:t>
      </w:r>
      <w:r w:rsidRPr="003467DB">
        <w:rPr>
          <w:rFonts w:asciiTheme="majorHAnsi" w:eastAsiaTheme="majorEastAsia" w:hAnsiTheme="majorHAnsi" w:cstheme="majorBidi"/>
          <w:sz w:val="24"/>
          <w:szCs w:val="24"/>
        </w:rPr>
        <w:t xml:space="preserve"> they are </w:t>
      </w:r>
      <w:r w:rsidR="00D17F16" w:rsidRPr="003467DB">
        <w:rPr>
          <w:rFonts w:asciiTheme="majorHAnsi" w:eastAsiaTheme="majorEastAsia" w:hAnsiTheme="majorHAnsi" w:cstheme="majorBidi"/>
          <w:sz w:val="24"/>
          <w:szCs w:val="24"/>
        </w:rPr>
        <w:t>interested</w:t>
      </w:r>
      <w:r w:rsidRPr="003467DB">
        <w:rPr>
          <w:rFonts w:asciiTheme="majorHAnsi" w:eastAsiaTheme="majorEastAsia" w:hAnsiTheme="majorHAnsi" w:cstheme="majorBidi"/>
          <w:sz w:val="24"/>
          <w:szCs w:val="24"/>
        </w:rPr>
        <w:t xml:space="preserve"> in.</w:t>
      </w:r>
      <w:proofErr w:type="gramEnd"/>
    </w:p>
    <w:p w14:paraId="75DB521F" w14:textId="0A369126" w:rsidR="00340C3A" w:rsidRPr="003467DB" w:rsidRDefault="00340C3A" w:rsidP="00340C3A">
      <w:pPr>
        <w:pStyle w:val="ListParagraph"/>
        <w:numPr>
          <w:ilvl w:val="0"/>
          <w:numId w:val="3"/>
        </w:numPr>
        <w:rPr>
          <w:rFonts w:asciiTheme="majorHAnsi" w:eastAsiaTheme="majorEastAsia" w:hAnsiTheme="majorHAnsi" w:cstheme="majorBidi"/>
          <w:sz w:val="24"/>
          <w:szCs w:val="24"/>
        </w:rPr>
      </w:pPr>
      <w:r w:rsidRPr="003467DB">
        <w:rPr>
          <w:rFonts w:asciiTheme="majorHAnsi" w:eastAsiaTheme="majorEastAsia" w:hAnsiTheme="majorHAnsi" w:cstheme="majorBidi"/>
          <w:sz w:val="24"/>
          <w:szCs w:val="24"/>
        </w:rPr>
        <w:t xml:space="preserve">More school wide events would be </w:t>
      </w:r>
      <w:r w:rsidR="00D17F16" w:rsidRPr="003467DB">
        <w:rPr>
          <w:rFonts w:asciiTheme="majorHAnsi" w:eastAsiaTheme="majorEastAsia" w:hAnsiTheme="majorHAnsi" w:cstheme="majorBidi"/>
          <w:sz w:val="24"/>
          <w:szCs w:val="24"/>
        </w:rPr>
        <w:t>beneficial</w:t>
      </w:r>
      <w:r w:rsidRPr="003467DB">
        <w:rPr>
          <w:rFonts w:asciiTheme="majorHAnsi" w:eastAsiaTheme="majorEastAsia" w:hAnsiTheme="majorHAnsi" w:cstheme="majorBidi"/>
          <w:sz w:val="24"/>
          <w:szCs w:val="24"/>
        </w:rPr>
        <w:t xml:space="preserve"> and would mean more </w:t>
      </w:r>
      <w:r w:rsidR="00D17F16" w:rsidRPr="003467DB">
        <w:rPr>
          <w:rFonts w:asciiTheme="majorHAnsi" w:eastAsiaTheme="majorEastAsia" w:hAnsiTheme="majorHAnsi" w:cstheme="majorBidi"/>
          <w:sz w:val="24"/>
          <w:szCs w:val="24"/>
        </w:rPr>
        <w:t>opportunities</w:t>
      </w:r>
      <w:r w:rsidRPr="003467DB">
        <w:rPr>
          <w:rFonts w:asciiTheme="majorHAnsi" w:eastAsiaTheme="majorEastAsia" w:hAnsiTheme="majorHAnsi" w:cstheme="majorBidi"/>
          <w:sz w:val="24"/>
          <w:szCs w:val="24"/>
        </w:rPr>
        <w:t xml:space="preserve"> to meet fellow Postgraduate students from outside their </w:t>
      </w:r>
      <w:r w:rsidR="00D17F16" w:rsidRPr="003467DB">
        <w:rPr>
          <w:rFonts w:asciiTheme="majorHAnsi" w:eastAsiaTheme="majorEastAsia" w:hAnsiTheme="majorHAnsi" w:cstheme="majorBidi"/>
          <w:sz w:val="24"/>
          <w:szCs w:val="24"/>
        </w:rPr>
        <w:t>programmes</w:t>
      </w:r>
      <w:r w:rsidRPr="003467DB">
        <w:rPr>
          <w:rFonts w:asciiTheme="majorHAnsi" w:eastAsiaTheme="majorEastAsia" w:hAnsiTheme="majorHAnsi" w:cstheme="majorBidi"/>
          <w:sz w:val="24"/>
          <w:szCs w:val="24"/>
        </w:rPr>
        <w:t xml:space="preserve">. </w:t>
      </w:r>
    </w:p>
    <w:p w14:paraId="6E984A3C" w14:textId="1C1228C5" w:rsidR="00E12CDD" w:rsidRPr="003467DB" w:rsidRDefault="00E12CDD" w:rsidP="00340C3A">
      <w:pPr>
        <w:pStyle w:val="ListParagraph"/>
        <w:numPr>
          <w:ilvl w:val="0"/>
          <w:numId w:val="3"/>
        </w:numPr>
        <w:rPr>
          <w:rFonts w:asciiTheme="majorHAnsi" w:eastAsiaTheme="majorEastAsia" w:hAnsiTheme="majorHAnsi" w:cstheme="majorBidi"/>
          <w:sz w:val="24"/>
          <w:szCs w:val="24"/>
        </w:rPr>
      </w:pPr>
      <w:r w:rsidRPr="003467DB">
        <w:rPr>
          <w:rFonts w:asciiTheme="majorHAnsi" w:eastAsiaTheme="majorEastAsia" w:hAnsiTheme="majorHAnsi" w:cstheme="majorBidi"/>
          <w:sz w:val="24"/>
          <w:szCs w:val="24"/>
        </w:rPr>
        <w:t xml:space="preserve">Having SPS wide PG meet ups </w:t>
      </w:r>
      <w:r w:rsidR="00D17F16" w:rsidRPr="003467DB">
        <w:rPr>
          <w:rFonts w:asciiTheme="majorHAnsi" w:eastAsiaTheme="majorEastAsia" w:hAnsiTheme="majorHAnsi" w:cstheme="majorBidi"/>
          <w:sz w:val="24"/>
          <w:szCs w:val="24"/>
        </w:rPr>
        <w:t>earlier</w:t>
      </w:r>
      <w:r w:rsidRPr="003467DB">
        <w:rPr>
          <w:rFonts w:asciiTheme="majorHAnsi" w:eastAsiaTheme="majorEastAsia" w:hAnsiTheme="majorHAnsi" w:cstheme="majorBidi"/>
          <w:sz w:val="24"/>
          <w:szCs w:val="24"/>
        </w:rPr>
        <w:t xml:space="preserve"> would be </w:t>
      </w:r>
      <w:r w:rsidR="00D17F16" w:rsidRPr="003467DB">
        <w:rPr>
          <w:rFonts w:asciiTheme="majorHAnsi" w:eastAsiaTheme="majorEastAsia" w:hAnsiTheme="majorHAnsi" w:cstheme="majorBidi"/>
          <w:sz w:val="24"/>
          <w:szCs w:val="24"/>
        </w:rPr>
        <w:t>beneficial</w:t>
      </w:r>
      <w:r w:rsidRPr="003467DB">
        <w:rPr>
          <w:rFonts w:asciiTheme="majorHAnsi" w:eastAsiaTheme="majorEastAsia" w:hAnsiTheme="majorHAnsi" w:cstheme="majorBidi"/>
          <w:sz w:val="24"/>
          <w:szCs w:val="24"/>
        </w:rPr>
        <w:t>. These could be less formal events such as games nights</w:t>
      </w:r>
    </w:p>
    <w:p w14:paraId="37C1FE90" w14:textId="24453DD4" w:rsidR="00E12CDD" w:rsidRPr="003467DB" w:rsidRDefault="00E12CDD" w:rsidP="00340C3A">
      <w:pPr>
        <w:pStyle w:val="ListParagraph"/>
        <w:numPr>
          <w:ilvl w:val="0"/>
          <w:numId w:val="3"/>
        </w:numPr>
        <w:rPr>
          <w:rFonts w:asciiTheme="majorHAnsi" w:eastAsiaTheme="majorEastAsia" w:hAnsiTheme="majorHAnsi" w:cstheme="majorBidi"/>
          <w:sz w:val="24"/>
          <w:szCs w:val="24"/>
        </w:rPr>
      </w:pPr>
      <w:r w:rsidRPr="003467DB">
        <w:rPr>
          <w:rFonts w:asciiTheme="majorHAnsi" w:eastAsiaTheme="majorEastAsia" w:hAnsiTheme="majorHAnsi" w:cstheme="majorBidi"/>
          <w:sz w:val="24"/>
          <w:szCs w:val="24"/>
        </w:rPr>
        <w:t xml:space="preserve">Having </w:t>
      </w:r>
      <w:r w:rsidR="00D17F16" w:rsidRPr="003467DB">
        <w:rPr>
          <w:rFonts w:asciiTheme="majorHAnsi" w:eastAsiaTheme="majorEastAsia" w:hAnsiTheme="majorHAnsi" w:cstheme="majorBidi"/>
          <w:sz w:val="24"/>
          <w:szCs w:val="24"/>
        </w:rPr>
        <w:t>academic</w:t>
      </w:r>
      <w:r w:rsidRPr="003467DB">
        <w:rPr>
          <w:rFonts w:asciiTheme="majorHAnsi" w:eastAsiaTheme="majorEastAsia" w:hAnsiTheme="majorHAnsi" w:cstheme="majorBidi"/>
          <w:sz w:val="24"/>
          <w:szCs w:val="24"/>
        </w:rPr>
        <w:t xml:space="preserve"> staff attending some events and </w:t>
      </w:r>
      <w:r w:rsidR="00D17F16" w:rsidRPr="003467DB">
        <w:rPr>
          <w:rFonts w:asciiTheme="majorHAnsi" w:eastAsiaTheme="majorEastAsia" w:hAnsiTheme="majorHAnsi" w:cstheme="majorBidi"/>
          <w:sz w:val="24"/>
          <w:szCs w:val="24"/>
        </w:rPr>
        <w:t>opportunities</w:t>
      </w:r>
      <w:r w:rsidRPr="003467DB">
        <w:rPr>
          <w:rFonts w:asciiTheme="majorHAnsi" w:eastAsiaTheme="majorEastAsia" w:hAnsiTheme="majorHAnsi" w:cstheme="majorBidi"/>
          <w:sz w:val="24"/>
          <w:szCs w:val="24"/>
        </w:rPr>
        <w:t xml:space="preserve"> to </w:t>
      </w:r>
      <w:r w:rsidR="00D17F16" w:rsidRPr="003467DB">
        <w:rPr>
          <w:rFonts w:asciiTheme="majorHAnsi" w:eastAsiaTheme="majorEastAsia" w:hAnsiTheme="majorHAnsi" w:cstheme="majorBidi"/>
          <w:sz w:val="24"/>
          <w:szCs w:val="24"/>
        </w:rPr>
        <w:t>socialise</w:t>
      </w:r>
      <w:r w:rsidRPr="003467DB">
        <w:rPr>
          <w:rFonts w:asciiTheme="majorHAnsi" w:eastAsiaTheme="majorEastAsia" w:hAnsiTheme="majorHAnsi" w:cstheme="majorBidi"/>
          <w:sz w:val="24"/>
          <w:szCs w:val="24"/>
        </w:rPr>
        <w:t xml:space="preserve"> with </w:t>
      </w:r>
      <w:r w:rsidR="00D17F16" w:rsidRPr="003467DB">
        <w:rPr>
          <w:rFonts w:asciiTheme="majorHAnsi" w:eastAsiaTheme="majorEastAsia" w:hAnsiTheme="majorHAnsi" w:cstheme="majorBidi"/>
          <w:sz w:val="24"/>
          <w:szCs w:val="24"/>
        </w:rPr>
        <w:t>academics</w:t>
      </w:r>
      <w:r w:rsidRPr="003467DB">
        <w:rPr>
          <w:rFonts w:asciiTheme="majorHAnsi" w:eastAsiaTheme="majorEastAsia" w:hAnsiTheme="majorHAnsi" w:cstheme="majorBidi"/>
          <w:sz w:val="24"/>
          <w:szCs w:val="24"/>
        </w:rPr>
        <w:t xml:space="preserve"> in casual setting</w:t>
      </w:r>
      <w:r w:rsidR="00323160" w:rsidRPr="003467DB">
        <w:rPr>
          <w:rFonts w:asciiTheme="majorHAnsi" w:eastAsiaTheme="majorEastAsia" w:hAnsiTheme="majorHAnsi" w:cstheme="majorBidi"/>
          <w:sz w:val="24"/>
          <w:szCs w:val="24"/>
        </w:rPr>
        <w:t>s</w:t>
      </w:r>
      <w:r w:rsidRPr="003467DB">
        <w:rPr>
          <w:rFonts w:asciiTheme="majorHAnsi" w:eastAsiaTheme="majorEastAsia" w:hAnsiTheme="majorHAnsi" w:cstheme="majorBidi"/>
          <w:sz w:val="24"/>
          <w:szCs w:val="24"/>
        </w:rPr>
        <w:t xml:space="preserve"> </w:t>
      </w:r>
      <w:proofErr w:type="gramStart"/>
      <w:r w:rsidRPr="003467DB">
        <w:rPr>
          <w:rFonts w:asciiTheme="majorHAnsi" w:eastAsiaTheme="majorEastAsia" w:hAnsiTheme="majorHAnsi" w:cstheme="majorBidi"/>
          <w:sz w:val="24"/>
          <w:szCs w:val="24"/>
        </w:rPr>
        <w:t xml:space="preserve">would be well </w:t>
      </w:r>
      <w:r w:rsidR="00D17F16" w:rsidRPr="003467DB">
        <w:rPr>
          <w:rFonts w:asciiTheme="majorHAnsi" w:eastAsiaTheme="majorEastAsia" w:hAnsiTheme="majorHAnsi" w:cstheme="majorBidi"/>
          <w:sz w:val="24"/>
          <w:szCs w:val="24"/>
        </w:rPr>
        <w:t>received</w:t>
      </w:r>
      <w:proofErr w:type="gramEnd"/>
      <w:r w:rsidRPr="003467DB">
        <w:rPr>
          <w:rFonts w:asciiTheme="majorHAnsi" w:eastAsiaTheme="majorEastAsia" w:hAnsiTheme="majorHAnsi" w:cstheme="majorBidi"/>
          <w:sz w:val="24"/>
          <w:szCs w:val="24"/>
        </w:rPr>
        <w:t xml:space="preserve">. Some </w:t>
      </w:r>
      <w:r w:rsidR="00C506DF" w:rsidRPr="003467DB">
        <w:rPr>
          <w:rFonts w:asciiTheme="majorHAnsi" w:eastAsiaTheme="majorEastAsia" w:hAnsiTheme="majorHAnsi" w:cstheme="majorBidi"/>
          <w:sz w:val="24"/>
          <w:szCs w:val="24"/>
        </w:rPr>
        <w:t>students</w:t>
      </w:r>
      <w:r w:rsidRPr="003467DB">
        <w:rPr>
          <w:rFonts w:asciiTheme="majorHAnsi" w:eastAsiaTheme="majorEastAsia" w:hAnsiTheme="majorHAnsi" w:cstheme="majorBidi"/>
          <w:sz w:val="24"/>
          <w:szCs w:val="24"/>
        </w:rPr>
        <w:t xml:space="preserve"> are less </w:t>
      </w:r>
      <w:r w:rsidR="00D17F16" w:rsidRPr="003467DB">
        <w:rPr>
          <w:rFonts w:asciiTheme="majorHAnsi" w:eastAsiaTheme="majorEastAsia" w:hAnsiTheme="majorHAnsi" w:cstheme="majorBidi"/>
          <w:sz w:val="24"/>
          <w:szCs w:val="24"/>
        </w:rPr>
        <w:t>likely</w:t>
      </w:r>
      <w:r w:rsidRPr="003467DB">
        <w:rPr>
          <w:rFonts w:asciiTheme="majorHAnsi" w:eastAsiaTheme="majorEastAsia" w:hAnsiTheme="majorHAnsi" w:cstheme="majorBidi"/>
          <w:sz w:val="24"/>
          <w:szCs w:val="24"/>
        </w:rPr>
        <w:t xml:space="preserve"> to attend a student led event as it is </w:t>
      </w:r>
      <w:r w:rsidR="00D17F16" w:rsidRPr="003467DB">
        <w:rPr>
          <w:rFonts w:asciiTheme="majorHAnsi" w:eastAsiaTheme="majorEastAsia" w:hAnsiTheme="majorHAnsi" w:cstheme="majorBidi"/>
          <w:sz w:val="24"/>
          <w:szCs w:val="24"/>
        </w:rPr>
        <w:t>generally</w:t>
      </w:r>
      <w:r w:rsidRPr="003467DB">
        <w:rPr>
          <w:rFonts w:asciiTheme="majorHAnsi" w:eastAsiaTheme="majorEastAsia" w:hAnsiTheme="majorHAnsi" w:cstheme="majorBidi"/>
          <w:sz w:val="24"/>
          <w:szCs w:val="24"/>
        </w:rPr>
        <w:t xml:space="preserve"> felt </w:t>
      </w:r>
      <w:r w:rsidR="00D17F16" w:rsidRPr="003467DB">
        <w:rPr>
          <w:rFonts w:asciiTheme="majorHAnsi" w:eastAsiaTheme="majorEastAsia" w:hAnsiTheme="majorHAnsi" w:cstheme="majorBidi"/>
          <w:sz w:val="24"/>
          <w:szCs w:val="24"/>
        </w:rPr>
        <w:t>academic</w:t>
      </w:r>
      <w:r w:rsidRPr="003467DB">
        <w:rPr>
          <w:rFonts w:asciiTheme="majorHAnsi" w:eastAsiaTheme="majorEastAsia" w:hAnsiTheme="majorHAnsi" w:cstheme="majorBidi"/>
          <w:sz w:val="24"/>
          <w:szCs w:val="24"/>
        </w:rPr>
        <w:t xml:space="preserve"> staff are </w:t>
      </w:r>
      <w:r w:rsidR="00D17F16" w:rsidRPr="003467DB">
        <w:rPr>
          <w:rFonts w:asciiTheme="majorHAnsi" w:eastAsiaTheme="majorEastAsia" w:hAnsiTheme="majorHAnsi" w:cstheme="majorBidi"/>
          <w:sz w:val="24"/>
          <w:szCs w:val="24"/>
        </w:rPr>
        <w:t>unlikely</w:t>
      </w:r>
      <w:r w:rsidRPr="003467DB">
        <w:rPr>
          <w:rFonts w:asciiTheme="majorHAnsi" w:eastAsiaTheme="majorEastAsia" w:hAnsiTheme="majorHAnsi" w:cstheme="majorBidi"/>
          <w:sz w:val="24"/>
          <w:szCs w:val="24"/>
        </w:rPr>
        <w:t xml:space="preserve"> to </w:t>
      </w:r>
      <w:r w:rsidR="00D17F16" w:rsidRPr="003467DB">
        <w:rPr>
          <w:rFonts w:asciiTheme="majorHAnsi" w:eastAsiaTheme="majorEastAsia" w:hAnsiTheme="majorHAnsi" w:cstheme="majorBidi"/>
          <w:sz w:val="24"/>
          <w:szCs w:val="24"/>
        </w:rPr>
        <w:t>attend</w:t>
      </w:r>
      <w:r w:rsidRPr="003467DB">
        <w:rPr>
          <w:rFonts w:asciiTheme="majorHAnsi" w:eastAsiaTheme="majorEastAsia" w:hAnsiTheme="majorHAnsi" w:cstheme="majorBidi"/>
          <w:sz w:val="24"/>
          <w:szCs w:val="24"/>
        </w:rPr>
        <w:t xml:space="preserve">. </w:t>
      </w:r>
    </w:p>
    <w:p w14:paraId="6BA90939" w14:textId="27577446" w:rsidR="00C506DF" w:rsidRPr="003467DB" w:rsidRDefault="00C506DF" w:rsidP="00340C3A">
      <w:pPr>
        <w:pStyle w:val="ListParagraph"/>
        <w:numPr>
          <w:ilvl w:val="0"/>
          <w:numId w:val="3"/>
        </w:numPr>
        <w:rPr>
          <w:rFonts w:asciiTheme="majorHAnsi" w:eastAsiaTheme="majorEastAsia" w:hAnsiTheme="majorHAnsi" w:cstheme="majorBidi"/>
          <w:sz w:val="24"/>
          <w:szCs w:val="24"/>
        </w:rPr>
      </w:pPr>
      <w:r w:rsidRPr="003467DB">
        <w:rPr>
          <w:rFonts w:asciiTheme="majorHAnsi" w:eastAsiaTheme="majorEastAsia" w:hAnsiTheme="majorHAnsi" w:cstheme="majorBidi"/>
          <w:sz w:val="24"/>
          <w:szCs w:val="24"/>
        </w:rPr>
        <w:t xml:space="preserve">Concerns over </w:t>
      </w:r>
      <w:r w:rsidR="00D17F16" w:rsidRPr="003467DB">
        <w:rPr>
          <w:rFonts w:asciiTheme="majorHAnsi" w:eastAsiaTheme="majorEastAsia" w:hAnsiTheme="majorHAnsi" w:cstheme="majorBidi"/>
          <w:sz w:val="24"/>
          <w:szCs w:val="24"/>
        </w:rPr>
        <w:t>affordability</w:t>
      </w:r>
      <w:r w:rsidRPr="003467DB">
        <w:rPr>
          <w:rFonts w:asciiTheme="majorHAnsi" w:eastAsiaTheme="majorEastAsia" w:hAnsiTheme="majorHAnsi" w:cstheme="majorBidi"/>
          <w:sz w:val="24"/>
          <w:szCs w:val="24"/>
        </w:rPr>
        <w:t xml:space="preserve"> </w:t>
      </w:r>
      <w:proofErr w:type="gramStart"/>
      <w:r w:rsidRPr="003467DB">
        <w:rPr>
          <w:rFonts w:asciiTheme="majorHAnsi" w:eastAsiaTheme="majorEastAsia" w:hAnsiTheme="majorHAnsi" w:cstheme="majorBidi"/>
          <w:sz w:val="24"/>
          <w:szCs w:val="24"/>
        </w:rPr>
        <w:t>were raised</w:t>
      </w:r>
      <w:proofErr w:type="gramEnd"/>
      <w:r w:rsidRPr="003467DB">
        <w:rPr>
          <w:rFonts w:asciiTheme="majorHAnsi" w:eastAsiaTheme="majorEastAsia" w:hAnsiTheme="majorHAnsi" w:cstheme="majorBidi"/>
          <w:sz w:val="24"/>
          <w:szCs w:val="24"/>
        </w:rPr>
        <w:t xml:space="preserve">. School run events are </w:t>
      </w:r>
      <w:r w:rsidR="00D17F16" w:rsidRPr="003467DB">
        <w:rPr>
          <w:rFonts w:asciiTheme="majorHAnsi" w:eastAsiaTheme="majorEastAsia" w:hAnsiTheme="majorHAnsi" w:cstheme="majorBidi"/>
          <w:sz w:val="24"/>
          <w:szCs w:val="24"/>
        </w:rPr>
        <w:t>usually</w:t>
      </w:r>
      <w:r w:rsidRPr="003467DB">
        <w:rPr>
          <w:rFonts w:asciiTheme="majorHAnsi" w:eastAsiaTheme="majorEastAsia" w:hAnsiTheme="majorHAnsi" w:cstheme="majorBidi"/>
          <w:sz w:val="24"/>
          <w:szCs w:val="24"/>
        </w:rPr>
        <w:t xml:space="preserve"> more </w:t>
      </w:r>
      <w:r w:rsidR="00D17F16" w:rsidRPr="003467DB">
        <w:rPr>
          <w:rFonts w:asciiTheme="majorHAnsi" w:eastAsiaTheme="majorEastAsia" w:hAnsiTheme="majorHAnsi" w:cstheme="majorBidi"/>
          <w:sz w:val="24"/>
          <w:szCs w:val="24"/>
        </w:rPr>
        <w:t>affordable</w:t>
      </w:r>
      <w:r w:rsidRPr="003467DB">
        <w:rPr>
          <w:rFonts w:asciiTheme="majorHAnsi" w:eastAsiaTheme="majorEastAsia" w:hAnsiTheme="majorHAnsi" w:cstheme="majorBidi"/>
          <w:sz w:val="24"/>
          <w:szCs w:val="24"/>
        </w:rPr>
        <w:t xml:space="preserve"> if not free. Student </w:t>
      </w:r>
      <w:r w:rsidR="00323160" w:rsidRPr="003467DB">
        <w:rPr>
          <w:rFonts w:asciiTheme="majorHAnsi" w:eastAsiaTheme="majorEastAsia" w:hAnsiTheme="majorHAnsi" w:cstheme="majorBidi"/>
          <w:sz w:val="24"/>
          <w:szCs w:val="24"/>
        </w:rPr>
        <w:t>led</w:t>
      </w:r>
      <w:r w:rsidRPr="003467DB">
        <w:rPr>
          <w:rFonts w:asciiTheme="majorHAnsi" w:eastAsiaTheme="majorEastAsia" w:hAnsiTheme="majorHAnsi" w:cstheme="majorBidi"/>
          <w:sz w:val="24"/>
          <w:szCs w:val="24"/>
        </w:rPr>
        <w:t xml:space="preserve"> events can have more </w:t>
      </w:r>
      <w:r w:rsidR="00D17F16" w:rsidRPr="003467DB">
        <w:rPr>
          <w:rFonts w:asciiTheme="majorHAnsi" w:eastAsiaTheme="majorEastAsia" w:hAnsiTheme="majorHAnsi" w:cstheme="majorBidi"/>
          <w:sz w:val="24"/>
          <w:szCs w:val="24"/>
        </w:rPr>
        <w:t>funding</w:t>
      </w:r>
      <w:r w:rsidRPr="003467DB">
        <w:rPr>
          <w:rFonts w:asciiTheme="majorHAnsi" w:eastAsiaTheme="majorEastAsia" w:hAnsiTheme="majorHAnsi" w:cstheme="majorBidi"/>
          <w:sz w:val="24"/>
          <w:szCs w:val="24"/>
        </w:rPr>
        <w:t xml:space="preserve"> restrictions. </w:t>
      </w:r>
    </w:p>
    <w:p w14:paraId="1ABAE123" w14:textId="0109CC71" w:rsidR="00C506DF" w:rsidRPr="003467DB" w:rsidRDefault="00323160" w:rsidP="00340C3A">
      <w:pPr>
        <w:pStyle w:val="ListParagraph"/>
        <w:numPr>
          <w:ilvl w:val="0"/>
          <w:numId w:val="3"/>
        </w:numPr>
        <w:rPr>
          <w:rFonts w:asciiTheme="majorHAnsi" w:eastAsiaTheme="majorEastAsia" w:hAnsiTheme="majorHAnsi" w:cstheme="majorBidi"/>
          <w:sz w:val="24"/>
          <w:szCs w:val="24"/>
        </w:rPr>
      </w:pPr>
      <w:r w:rsidRPr="003467DB">
        <w:rPr>
          <w:rFonts w:asciiTheme="majorHAnsi" w:eastAsiaTheme="majorEastAsia" w:hAnsiTheme="majorHAnsi" w:cstheme="majorBidi"/>
          <w:sz w:val="24"/>
          <w:szCs w:val="24"/>
        </w:rPr>
        <w:t xml:space="preserve">Some students felt £45 for </w:t>
      </w:r>
      <w:r w:rsidR="00D7621F">
        <w:rPr>
          <w:rFonts w:asciiTheme="majorHAnsi" w:eastAsiaTheme="majorEastAsia" w:hAnsiTheme="majorHAnsi" w:cstheme="majorBidi"/>
          <w:sz w:val="24"/>
          <w:szCs w:val="24"/>
        </w:rPr>
        <w:t xml:space="preserve">a </w:t>
      </w:r>
      <w:r w:rsidRPr="003467DB">
        <w:rPr>
          <w:rFonts w:asciiTheme="majorHAnsi" w:eastAsiaTheme="majorEastAsia" w:hAnsiTheme="majorHAnsi" w:cstheme="majorBidi"/>
          <w:sz w:val="24"/>
          <w:szCs w:val="24"/>
        </w:rPr>
        <w:t xml:space="preserve">ticket </w:t>
      </w:r>
      <w:r w:rsidR="00C506DF" w:rsidRPr="003467DB">
        <w:rPr>
          <w:rFonts w:asciiTheme="majorHAnsi" w:eastAsiaTheme="majorEastAsia" w:hAnsiTheme="majorHAnsi" w:cstheme="majorBidi"/>
          <w:sz w:val="24"/>
          <w:szCs w:val="24"/>
        </w:rPr>
        <w:t xml:space="preserve">for the SPS ball was </w:t>
      </w:r>
      <w:r w:rsidR="00D17F16" w:rsidRPr="003467DB">
        <w:rPr>
          <w:rFonts w:asciiTheme="majorHAnsi" w:eastAsiaTheme="majorEastAsia" w:hAnsiTheme="majorHAnsi" w:cstheme="majorBidi"/>
          <w:sz w:val="24"/>
          <w:szCs w:val="24"/>
        </w:rPr>
        <w:t>expensive</w:t>
      </w:r>
      <w:r w:rsidR="00C506DF" w:rsidRPr="003467DB">
        <w:rPr>
          <w:rFonts w:asciiTheme="majorHAnsi" w:eastAsiaTheme="majorEastAsia" w:hAnsiTheme="majorHAnsi" w:cstheme="majorBidi"/>
          <w:sz w:val="24"/>
          <w:szCs w:val="24"/>
        </w:rPr>
        <w:t xml:space="preserve"> and </w:t>
      </w:r>
      <w:r w:rsidR="00D17F16" w:rsidRPr="003467DB">
        <w:rPr>
          <w:rFonts w:asciiTheme="majorHAnsi" w:eastAsiaTheme="majorEastAsia" w:hAnsiTheme="majorHAnsi" w:cstheme="majorBidi"/>
          <w:sz w:val="24"/>
          <w:szCs w:val="24"/>
        </w:rPr>
        <w:t>meant</w:t>
      </w:r>
      <w:r w:rsidR="00C506DF" w:rsidRPr="003467DB">
        <w:rPr>
          <w:rFonts w:asciiTheme="majorHAnsi" w:eastAsiaTheme="majorEastAsia" w:hAnsiTheme="majorHAnsi" w:cstheme="majorBidi"/>
          <w:sz w:val="24"/>
          <w:szCs w:val="24"/>
        </w:rPr>
        <w:t xml:space="preserve"> some students could not attend</w:t>
      </w:r>
    </w:p>
    <w:p w14:paraId="16772E46" w14:textId="2642BF64" w:rsidR="00C506DF" w:rsidRPr="003467DB" w:rsidRDefault="00D17F16" w:rsidP="00340C3A">
      <w:pPr>
        <w:pStyle w:val="ListParagraph"/>
        <w:numPr>
          <w:ilvl w:val="0"/>
          <w:numId w:val="3"/>
        </w:numPr>
        <w:rPr>
          <w:rFonts w:asciiTheme="majorHAnsi" w:eastAsiaTheme="majorEastAsia" w:hAnsiTheme="majorHAnsi" w:cstheme="majorBidi"/>
          <w:sz w:val="24"/>
          <w:szCs w:val="24"/>
        </w:rPr>
      </w:pPr>
      <w:r w:rsidRPr="003467DB">
        <w:rPr>
          <w:rFonts w:asciiTheme="majorHAnsi" w:eastAsiaTheme="majorEastAsia" w:hAnsiTheme="majorHAnsi" w:cstheme="majorBidi"/>
          <w:sz w:val="24"/>
          <w:szCs w:val="24"/>
        </w:rPr>
        <w:t>Tickets</w:t>
      </w:r>
      <w:r w:rsidR="00C506DF" w:rsidRPr="003467DB">
        <w:rPr>
          <w:rFonts w:asciiTheme="majorHAnsi" w:eastAsiaTheme="majorEastAsia" w:hAnsiTheme="majorHAnsi" w:cstheme="majorBidi"/>
          <w:sz w:val="24"/>
          <w:szCs w:val="24"/>
        </w:rPr>
        <w:t xml:space="preserve"> for the </w:t>
      </w:r>
      <w:r w:rsidRPr="003467DB">
        <w:rPr>
          <w:rFonts w:asciiTheme="majorHAnsi" w:eastAsiaTheme="majorEastAsia" w:hAnsiTheme="majorHAnsi" w:cstheme="majorBidi"/>
          <w:sz w:val="24"/>
          <w:szCs w:val="24"/>
        </w:rPr>
        <w:t>burns</w:t>
      </w:r>
      <w:r w:rsidR="00C506DF" w:rsidRPr="003467DB">
        <w:rPr>
          <w:rFonts w:asciiTheme="majorHAnsi" w:eastAsiaTheme="majorEastAsia" w:hAnsiTheme="majorHAnsi" w:cstheme="majorBidi"/>
          <w:sz w:val="24"/>
          <w:szCs w:val="24"/>
        </w:rPr>
        <w:t xml:space="preserve"> night were also quick to sell out meaning some </w:t>
      </w:r>
      <w:r w:rsidRPr="003467DB">
        <w:rPr>
          <w:rFonts w:asciiTheme="majorHAnsi" w:eastAsiaTheme="majorEastAsia" w:hAnsiTheme="majorHAnsi" w:cstheme="majorBidi"/>
          <w:sz w:val="24"/>
          <w:szCs w:val="24"/>
        </w:rPr>
        <w:t>students</w:t>
      </w:r>
      <w:r w:rsidR="00C506DF" w:rsidRPr="003467DB">
        <w:rPr>
          <w:rFonts w:asciiTheme="majorHAnsi" w:eastAsiaTheme="majorEastAsia" w:hAnsiTheme="majorHAnsi" w:cstheme="majorBidi"/>
          <w:sz w:val="24"/>
          <w:szCs w:val="24"/>
        </w:rPr>
        <w:t xml:space="preserve"> were </w:t>
      </w:r>
      <w:r w:rsidRPr="003467DB">
        <w:rPr>
          <w:rFonts w:asciiTheme="majorHAnsi" w:eastAsiaTheme="majorEastAsia" w:hAnsiTheme="majorHAnsi" w:cstheme="majorBidi"/>
          <w:sz w:val="24"/>
          <w:szCs w:val="24"/>
        </w:rPr>
        <w:t>disappointed</w:t>
      </w:r>
      <w:r w:rsidR="00C506DF" w:rsidRPr="003467DB">
        <w:rPr>
          <w:rFonts w:asciiTheme="majorHAnsi" w:eastAsiaTheme="majorEastAsia" w:hAnsiTheme="majorHAnsi" w:cstheme="majorBidi"/>
          <w:sz w:val="24"/>
          <w:szCs w:val="24"/>
        </w:rPr>
        <w:t xml:space="preserve"> and unable to attend. </w:t>
      </w:r>
    </w:p>
    <w:p w14:paraId="2371A587" w14:textId="4D20140F" w:rsidR="00341109" w:rsidRPr="003467DB" w:rsidRDefault="00341109" w:rsidP="00341109">
      <w:pPr>
        <w:pStyle w:val="ListParagraph"/>
        <w:numPr>
          <w:ilvl w:val="0"/>
          <w:numId w:val="3"/>
        </w:numPr>
        <w:rPr>
          <w:rFonts w:asciiTheme="majorHAnsi" w:eastAsiaTheme="majorEastAsia" w:hAnsiTheme="majorHAnsi" w:cstheme="majorBidi"/>
          <w:sz w:val="24"/>
          <w:szCs w:val="24"/>
        </w:rPr>
      </w:pPr>
      <w:r w:rsidRPr="003467DB">
        <w:rPr>
          <w:rFonts w:asciiTheme="majorHAnsi" w:eastAsiaTheme="majorEastAsia" w:hAnsiTheme="majorHAnsi" w:cstheme="majorBidi"/>
          <w:sz w:val="24"/>
          <w:szCs w:val="24"/>
        </w:rPr>
        <w:t xml:space="preserve">Having events during dissertation writing periods would be helpful. Some </w:t>
      </w:r>
      <w:r w:rsidR="00D17F16" w:rsidRPr="003467DB">
        <w:rPr>
          <w:rFonts w:asciiTheme="majorHAnsi" w:eastAsiaTheme="majorEastAsia" w:hAnsiTheme="majorHAnsi" w:cstheme="majorBidi"/>
          <w:sz w:val="24"/>
          <w:szCs w:val="24"/>
        </w:rPr>
        <w:t>cohorts</w:t>
      </w:r>
      <w:r w:rsidRPr="003467DB">
        <w:rPr>
          <w:rFonts w:asciiTheme="majorHAnsi" w:eastAsiaTheme="majorEastAsia" w:hAnsiTheme="majorHAnsi" w:cstheme="majorBidi"/>
          <w:sz w:val="24"/>
          <w:szCs w:val="24"/>
        </w:rPr>
        <w:t xml:space="preserve"> are </w:t>
      </w:r>
      <w:r w:rsidR="00D17F16" w:rsidRPr="003467DB">
        <w:rPr>
          <w:rFonts w:asciiTheme="majorHAnsi" w:eastAsiaTheme="majorEastAsia" w:hAnsiTheme="majorHAnsi" w:cstheme="majorBidi"/>
          <w:sz w:val="24"/>
          <w:szCs w:val="24"/>
        </w:rPr>
        <w:t>planning</w:t>
      </w:r>
      <w:r w:rsidRPr="003467DB">
        <w:rPr>
          <w:rFonts w:asciiTheme="majorHAnsi" w:eastAsiaTheme="majorEastAsia" w:hAnsiTheme="majorHAnsi" w:cstheme="majorBidi"/>
          <w:sz w:val="24"/>
          <w:szCs w:val="24"/>
        </w:rPr>
        <w:t xml:space="preserve"> weekly dissertation </w:t>
      </w:r>
      <w:r w:rsidR="00D17F16" w:rsidRPr="003467DB">
        <w:rPr>
          <w:rFonts w:asciiTheme="majorHAnsi" w:eastAsiaTheme="majorEastAsia" w:hAnsiTheme="majorHAnsi" w:cstheme="majorBidi"/>
          <w:sz w:val="24"/>
          <w:szCs w:val="24"/>
        </w:rPr>
        <w:t>writing</w:t>
      </w:r>
      <w:r w:rsidRPr="003467DB">
        <w:rPr>
          <w:rFonts w:asciiTheme="majorHAnsi" w:eastAsiaTheme="majorEastAsia" w:hAnsiTheme="majorHAnsi" w:cstheme="majorBidi"/>
          <w:sz w:val="24"/>
          <w:szCs w:val="24"/>
        </w:rPr>
        <w:t xml:space="preserve"> sessions that </w:t>
      </w:r>
      <w:r w:rsidR="00D17F16" w:rsidRPr="003467DB">
        <w:rPr>
          <w:rFonts w:asciiTheme="majorHAnsi" w:eastAsiaTheme="majorEastAsia" w:hAnsiTheme="majorHAnsi" w:cstheme="majorBidi"/>
          <w:sz w:val="24"/>
          <w:szCs w:val="24"/>
        </w:rPr>
        <w:t>academics</w:t>
      </w:r>
      <w:r w:rsidRPr="003467DB">
        <w:rPr>
          <w:rFonts w:asciiTheme="majorHAnsi" w:eastAsiaTheme="majorEastAsia" w:hAnsiTheme="majorHAnsi" w:cstheme="majorBidi"/>
          <w:sz w:val="24"/>
          <w:szCs w:val="24"/>
        </w:rPr>
        <w:t xml:space="preserve"> will attend. A more school wide event like this would be helpful. </w:t>
      </w:r>
    </w:p>
    <w:p w14:paraId="6351026D" w14:textId="25012A71" w:rsidR="00323160" w:rsidRPr="003467DB" w:rsidRDefault="00323160" w:rsidP="006054DA">
      <w:pPr>
        <w:pStyle w:val="ListParagraph"/>
        <w:rPr>
          <w:rFonts w:asciiTheme="majorHAnsi" w:eastAsiaTheme="majorEastAsia" w:hAnsiTheme="majorHAnsi" w:cstheme="majorBidi"/>
          <w:sz w:val="24"/>
          <w:szCs w:val="24"/>
        </w:rPr>
      </w:pPr>
    </w:p>
    <w:p w14:paraId="38C5F6A9" w14:textId="6AA0CEB5" w:rsidR="00323160" w:rsidRPr="003467DB" w:rsidRDefault="00323160" w:rsidP="006054DA">
      <w:pPr>
        <w:pStyle w:val="ListParagraph"/>
        <w:rPr>
          <w:rFonts w:asciiTheme="majorHAnsi" w:eastAsiaTheme="majorEastAsia" w:hAnsiTheme="majorHAnsi" w:cstheme="majorBidi"/>
          <w:sz w:val="24"/>
          <w:szCs w:val="24"/>
        </w:rPr>
      </w:pPr>
    </w:p>
    <w:p w14:paraId="4B3911A7" w14:textId="4E3FBE02" w:rsidR="00323160" w:rsidRPr="003467DB" w:rsidRDefault="00323160" w:rsidP="00323160">
      <w:pPr>
        <w:pStyle w:val="paragraph"/>
        <w:spacing w:before="0" w:beforeAutospacing="0" w:after="0" w:afterAutospacing="0"/>
        <w:textAlignment w:val="baseline"/>
        <w:rPr>
          <w:rStyle w:val="eop"/>
          <w:rFonts w:ascii="Calibri Light" w:hAnsi="Calibri Light" w:cs="Calibri Light"/>
        </w:rPr>
      </w:pPr>
      <w:bookmarkStart w:id="17" w:name="_Toc132275454"/>
      <w:r w:rsidRPr="003467DB">
        <w:rPr>
          <w:rStyle w:val="Heading2Char"/>
        </w:rPr>
        <w:t>Item: Brief update from reps requested regarding the impact of the industrial action.</w:t>
      </w:r>
      <w:bookmarkEnd w:id="17"/>
      <w:r w:rsidRPr="003467DB">
        <w:rPr>
          <w:rStyle w:val="normaltextrun"/>
          <w:rFonts w:ascii="Calibri Light" w:hAnsi="Calibri Light" w:cs="Calibri Light"/>
        </w:rPr>
        <w:t xml:space="preserve"> Have students expressed concerns or detailed difficulties arising from the ongoing UCU industrial action</w:t>
      </w:r>
      <w:r w:rsidR="00A035D4" w:rsidRPr="003467DB">
        <w:rPr>
          <w:rStyle w:val="normaltextrun"/>
          <w:rFonts w:ascii="Calibri Light" w:hAnsi="Calibri Light" w:cs="Calibri Light"/>
        </w:rPr>
        <w:t xml:space="preserve"> (IA)</w:t>
      </w:r>
      <w:r w:rsidRPr="003467DB">
        <w:rPr>
          <w:rStyle w:val="normaltextrun"/>
          <w:rFonts w:ascii="Calibri Light" w:hAnsi="Calibri Light" w:cs="Calibri Light"/>
        </w:rPr>
        <w:t xml:space="preserve">? Staff will also provide an update on </w:t>
      </w:r>
      <w:proofErr w:type="gramStart"/>
      <w:r w:rsidRPr="003467DB">
        <w:rPr>
          <w:rStyle w:val="normaltextrun"/>
          <w:rFonts w:ascii="Calibri Light" w:hAnsi="Calibri Light" w:cs="Calibri Light"/>
        </w:rPr>
        <w:t>extensions which</w:t>
      </w:r>
      <w:proofErr w:type="gramEnd"/>
      <w:r w:rsidRPr="003467DB">
        <w:rPr>
          <w:rStyle w:val="normaltextrun"/>
          <w:rFonts w:ascii="Calibri Light" w:hAnsi="Calibri Light" w:cs="Calibri Light"/>
        </w:rPr>
        <w:t xml:space="preserve"> was raised outside of this meeting. </w:t>
      </w:r>
      <w:r w:rsidRPr="003467DB">
        <w:rPr>
          <w:rStyle w:val="eop"/>
          <w:rFonts w:ascii="Calibri Light" w:hAnsi="Calibri Light" w:cs="Calibri Light"/>
        </w:rPr>
        <w:t> </w:t>
      </w:r>
    </w:p>
    <w:p w14:paraId="36D21912" w14:textId="33FF5982" w:rsidR="00A035D4" w:rsidRPr="003467DB" w:rsidRDefault="00A035D4" w:rsidP="00323160">
      <w:pPr>
        <w:pStyle w:val="paragraph"/>
        <w:spacing w:before="0" w:beforeAutospacing="0" w:after="0" w:afterAutospacing="0"/>
        <w:textAlignment w:val="baseline"/>
        <w:rPr>
          <w:rStyle w:val="eop"/>
          <w:rFonts w:ascii="Calibri Light" w:hAnsi="Calibri Light" w:cs="Calibri Light"/>
        </w:rPr>
      </w:pPr>
    </w:p>
    <w:p w14:paraId="676717C5" w14:textId="5FC4912A" w:rsidR="00323160" w:rsidRPr="003467DB" w:rsidRDefault="00A035D4" w:rsidP="00323160">
      <w:pPr>
        <w:pStyle w:val="paragraph"/>
        <w:spacing w:before="0" w:beforeAutospacing="0" w:after="0" w:afterAutospacing="0"/>
        <w:textAlignment w:val="baseline"/>
        <w:rPr>
          <w:rFonts w:ascii="Segoe UI" w:hAnsi="Segoe UI" w:cs="Segoe UI"/>
          <w:sz w:val="18"/>
          <w:szCs w:val="18"/>
        </w:rPr>
      </w:pPr>
      <w:r w:rsidRPr="003467DB">
        <w:rPr>
          <w:rStyle w:val="eop"/>
          <w:rFonts w:ascii="Calibri Light" w:hAnsi="Calibri Light" w:cs="Calibri Light"/>
        </w:rPr>
        <w:t xml:space="preserve">The group discussed the above and the below points were raised. </w:t>
      </w:r>
      <w:r w:rsidR="00323160" w:rsidRPr="003467DB">
        <w:rPr>
          <w:rStyle w:val="eop"/>
          <w:rFonts w:ascii="Calibri Light" w:hAnsi="Calibri Light" w:cs="Calibri Light"/>
        </w:rPr>
        <w:t> </w:t>
      </w:r>
    </w:p>
    <w:p w14:paraId="04FB9BCD" w14:textId="4C95F560" w:rsidR="00323160" w:rsidRPr="003467DB" w:rsidRDefault="00323160" w:rsidP="006054DA">
      <w:pPr>
        <w:pStyle w:val="ListParagraph"/>
        <w:rPr>
          <w:rFonts w:asciiTheme="majorHAnsi" w:eastAsiaTheme="majorEastAsia" w:hAnsiTheme="majorHAnsi" w:cstheme="majorBidi"/>
          <w:sz w:val="24"/>
          <w:szCs w:val="24"/>
        </w:rPr>
      </w:pPr>
    </w:p>
    <w:p w14:paraId="2C94AAD7" w14:textId="5EBEE45F" w:rsidR="00323160" w:rsidRPr="003467DB" w:rsidRDefault="00D7621F" w:rsidP="00323160">
      <w:pPr>
        <w:pStyle w:val="ListParagraph"/>
        <w:numPr>
          <w:ilvl w:val="0"/>
          <w:numId w:val="3"/>
        </w:numPr>
        <w:rPr>
          <w:rFonts w:asciiTheme="majorHAnsi" w:eastAsiaTheme="majorEastAsia" w:hAnsiTheme="majorHAnsi" w:cstheme="majorBidi"/>
          <w:sz w:val="24"/>
          <w:szCs w:val="24"/>
        </w:rPr>
      </w:pPr>
      <w:hyperlink r:id="rId14" w:history="1">
        <w:r w:rsidR="00323160" w:rsidRPr="003467DB">
          <w:rPr>
            <w:rFonts w:asciiTheme="majorHAnsi" w:eastAsiaTheme="majorEastAsia" w:hAnsiTheme="majorHAnsi" w:cstheme="majorBidi"/>
            <w:sz w:val="24"/>
            <w:szCs w:val="24"/>
          </w:rPr>
          <w:t>Cohort</w:t>
        </w:r>
      </w:hyperlink>
      <w:r w:rsidR="00323160" w:rsidRPr="003467DB">
        <w:rPr>
          <w:rFonts w:asciiTheme="majorHAnsi" w:eastAsiaTheme="majorEastAsia" w:hAnsiTheme="majorHAnsi" w:cstheme="majorBidi"/>
          <w:sz w:val="24"/>
          <w:szCs w:val="24"/>
        </w:rPr>
        <w:t xml:space="preserve"> were experiencing anxiety around completing their assessments and many feel they are not equipped to complete assessments or for their professions because of IA.</w:t>
      </w:r>
    </w:p>
    <w:p w14:paraId="3CA04404" w14:textId="51CD4869" w:rsidR="00A035D4" w:rsidRPr="00D7621F" w:rsidRDefault="00323160" w:rsidP="0013134E">
      <w:pPr>
        <w:pStyle w:val="ListParagraph"/>
        <w:numPr>
          <w:ilvl w:val="0"/>
          <w:numId w:val="3"/>
        </w:numPr>
        <w:rPr>
          <w:rFonts w:asciiTheme="majorHAnsi" w:eastAsiaTheme="majorEastAsia" w:hAnsiTheme="majorHAnsi" w:cstheme="majorBidi"/>
          <w:sz w:val="24"/>
          <w:szCs w:val="24"/>
        </w:rPr>
      </w:pPr>
      <w:r w:rsidRPr="00D7621F">
        <w:rPr>
          <w:rFonts w:asciiTheme="majorHAnsi" w:eastAsiaTheme="majorEastAsia" w:hAnsiTheme="majorHAnsi" w:cstheme="majorBidi"/>
          <w:sz w:val="24"/>
          <w:szCs w:val="24"/>
        </w:rPr>
        <w:t xml:space="preserve">Many students felt blanket extensions </w:t>
      </w:r>
      <w:proofErr w:type="gramStart"/>
      <w:r w:rsidRPr="00D7621F">
        <w:rPr>
          <w:rFonts w:asciiTheme="majorHAnsi" w:eastAsiaTheme="majorEastAsia" w:hAnsiTheme="majorHAnsi" w:cstheme="majorBidi"/>
          <w:sz w:val="24"/>
          <w:szCs w:val="24"/>
        </w:rPr>
        <w:t>should be granted</w:t>
      </w:r>
      <w:proofErr w:type="gramEnd"/>
      <w:r w:rsidRPr="00D7621F">
        <w:rPr>
          <w:rFonts w:asciiTheme="majorHAnsi" w:eastAsiaTheme="majorEastAsia" w:hAnsiTheme="majorHAnsi" w:cstheme="majorBidi"/>
          <w:sz w:val="24"/>
          <w:szCs w:val="24"/>
        </w:rPr>
        <w:t xml:space="preserve"> to give students more time and reflect the additional time it takes for students to learn on their own. </w:t>
      </w:r>
    </w:p>
    <w:p w14:paraId="0FB8FD15" w14:textId="1E33572A" w:rsidR="00A035D4" w:rsidRPr="003467DB" w:rsidRDefault="00A035D4" w:rsidP="00A035D4">
      <w:pPr>
        <w:rPr>
          <w:rFonts w:asciiTheme="majorHAnsi" w:eastAsiaTheme="majorEastAsia" w:hAnsiTheme="majorHAnsi" w:cstheme="majorBidi"/>
          <w:sz w:val="24"/>
          <w:szCs w:val="24"/>
        </w:rPr>
      </w:pPr>
      <w:r w:rsidRPr="003467DB">
        <w:rPr>
          <w:rFonts w:asciiTheme="majorHAnsi" w:eastAsiaTheme="majorEastAsia" w:hAnsiTheme="majorHAnsi" w:cstheme="majorBidi"/>
          <w:sz w:val="24"/>
          <w:szCs w:val="24"/>
        </w:rPr>
        <w:t xml:space="preserve">CE reply: IA is not a reason for an extension in and of itself. However if the IA is affecting you in other ways (anxiety/ stress) </w:t>
      </w:r>
      <w:r w:rsidR="00D7621F">
        <w:rPr>
          <w:rFonts w:asciiTheme="majorHAnsi" w:eastAsiaTheme="majorEastAsia" w:hAnsiTheme="majorHAnsi" w:cstheme="majorBidi"/>
          <w:sz w:val="24"/>
          <w:szCs w:val="24"/>
        </w:rPr>
        <w:t>the</w:t>
      </w:r>
      <w:r w:rsidR="00D7621F" w:rsidRPr="00D7621F">
        <w:t xml:space="preserve"> </w:t>
      </w:r>
      <w:r w:rsidR="00D7621F" w:rsidRPr="00D7621F">
        <w:rPr>
          <w:rFonts w:asciiTheme="majorHAnsi" w:eastAsiaTheme="majorEastAsia" w:hAnsiTheme="majorHAnsi" w:cstheme="majorBidi"/>
          <w:sz w:val="24"/>
          <w:szCs w:val="24"/>
        </w:rPr>
        <w:t>Extensions and Special Circumstances Service</w:t>
      </w:r>
      <w:r w:rsidR="00D7621F">
        <w:rPr>
          <w:rFonts w:asciiTheme="majorHAnsi" w:eastAsiaTheme="majorEastAsia" w:hAnsiTheme="majorHAnsi" w:cstheme="majorBidi"/>
          <w:sz w:val="24"/>
          <w:szCs w:val="24"/>
        </w:rPr>
        <w:t xml:space="preserve"> </w:t>
      </w:r>
      <w:r w:rsidRPr="003467DB">
        <w:rPr>
          <w:rFonts w:asciiTheme="majorHAnsi" w:eastAsiaTheme="majorEastAsia" w:hAnsiTheme="majorHAnsi" w:cstheme="majorBidi"/>
          <w:sz w:val="24"/>
          <w:szCs w:val="24"/>
        </w:rPr>
        <w:t xml:space="preserve">will </w:t>
      </w:r>
      <w:proofErr w:type="gramStart"/>
      <w:r w:rsidRPr="003467DB">
        <w:rPr>
          <w:rFonts w:asciiTheme="majorHAnsi" w:eastAsiaTheme="majorEastAsia" w:hAnsiTheme="majorHAnsi" w:cstheme="majorBidi"/>
          <w:sz w:val="24"/>
          <w:szCs w:val="24"/>
        </w:rPr>
        <w:t>take this into consideration</w:t>
      </w:r>
      <w:proofErr w:type="gramEnd"/>
      <w:r w:rsidRPr="003467DB">
        <w:rPr>
          <w:rFonts w:asciiTheme="majorHAnsi" w:eastAsiaTheme="majorEastAsia" w:hAnsiTheme="majorHAnsi" w:cstheme="majorBidi"/>
          <w:sz w:val="24"/>
          <w:szCs w:val="24"/>
        </w:rPr>
        <w:t xml:space="preserve"> and we would expect an extension to be granted on those grounds. Student advisers are also still available and students are encouraged to get in touch for individual support.</w:t>
      </w:r>
    </w:p>
    <w:p w14:paraId="18E6A334" w14:textId="1B98DD3A" w:rsidR="00A035D4" w:rsidRPr="003467DB" w:rsidRDefault="008845AE" w:rsidP="00A035D4">
      <w:pPr>
        <w:rPr>
          <w:rFonts w:asciiTheme="majorHAnsi" w:eastAsiaTheme="majorEastAsia" w:hAnsiTheme="majorHAnsi" w:cstheme="majorBidi"/>
          <w:sz w:val="24"/>
          <w:szCs w:val="24"/>
        </w:rPr>
      </w:pPr>
      <w:r w:rsidRPr="003467DB">
        <w:rPr>
          <w:rFonts w:asciiTheme="majorHAnsi" w:eastAsiaTheme="majorEastAsia" w:hAnsiTheme="majorHAnsi" w:cstheme="majorBidi"/>
          <w:sz w:val="24"/>
          <w:szCs w:val="24"/>
        </w:rPr>
        <w:t xml:space="preserve">RB response: </w:t>
      </w:r>
      <w:r w:rsidR="00A035D4" w:rsidRPr="003467DB">
        <w:rPr>
          <w:rFonts w:asciiTheme="majorHAnsi" w:eastAsiaTheme="majorEastAsia" w:hAnsiTheme="majorHAnsi" w:cstheme="majorBidi"/>
          <w:sz w:val="24"/>
          <w:szCs w:val="24"/>
        </w:rPr>
        <w:t xml:space="preserve">Guidance already states that if students </w:t>
      </w:r>
      <w:proofErr w:type="gramStart"/>
      <w:r w:rsidR="00A035D4" w:rsidRPr="003467DB">
        <w:rPr>
          <w:rFonts w:asciiTheme="majorHAnsi" w:eastAsiaTheme="majorEastAsia" w:hAnsiTheme="majorHAnsi" w:cstheme="majorBidi"/>
          <w:sz w:val="24"/>
          <w:szCs w:val="24"/>
        </w:rPr>
        <w:t>have not been taught</w:t>
      </w:r>
      <w:proofErr w:type="gramEnd"/>
      <w:r w:rsidR="00A035D4" w:rsidRPr="003467DB">
        <w:rPr>
          <w:rFonts w:asciiTheme="majorHAnsi" w:eastAsiaTheme="majorEastAsia" w:hAnsiTheme="majorHAnsi" w:cstheme="majorBidi"/>
          <w:sz w:val="24"/>
          <w:szCs w:val="24"/>
        </w:rPr>
        <w:t xml:space="preserve"> on a subject, they cannot be assessed on that topic. Meeting learning outcomes can then be challenging. Academics understand how unsettling it is going into final assessments under these conditions, and the exam boards look to mitigate the impact and consider it. </w:t>
      </w:r>
    </w:p>
    <w:p w14:paraId="64464822" w14:textId="77777777" w:rsidR="00A035D4" w:rsidRPr="003467DB" w:rsidRDefault="00A035D4" w:rsidP="00A035D4">
      <w:pPr>
        <w:rPr>
          <w:rFonts w:asciiTheme="majorHAnsi" w:eastAsiaTheme="majorEastAsia" w:hAnsiTheme="majorHAnsi" w:cstheme="majorBidi"/>
          <w:sz w:val="24"/>
          <w:szCs w:val="24"/>
        </w:rPr>
      </w:pPr>
    </w:p>
    <w:p w14:paraId="0E5FAC95" w14:textId="306AB1BD" w:rsidR="00A035D4" w:rsidRPr="003467DB" w:rsidRDefault="00A035D4" w:rsidP="00A035D4">
      <w:pPr>
        <w:pStyle w:val="Heading2"/>
      </w:pPr>
      <w:bookmarkStart w:id="18" w:name="_Toc132275455"/>
      <w:r w:rsidRPr="003467DB">
        <w:lastRenderedPageBreak/>
        <w:t>Question rai</w:t>
      </w:r>
      <w:r w:rsidR="00D7621F">
        <w:t>sed: refunds as a result of IA</w:t>
      </w:r>
      <w:bookmarkEnd w:id="18"/>
    </w:p>
    <w:p w14:paraId="05A962E6" w14:textId="22868C90" w:rsidR="006054DA" w:rsidRPr="003467DB" w:rsidRDefault="00830A9F" w:rsidP="006054DA">
      <w:pPr>
        <w:rPr>
          <w:rFonts w:asciiTheme="majorHAnsi" w:eastAsiaTheme="majorEastAsia" w:hAnsiTheme="majorHAnsi" w:cstheme="majorBidi"/>
          <w:sz w:val="24"/>
          <w:szCs w:val="24"/>
        </w:rPr>
      </w:pPr>
      <w:r w:rsidRPr="003467DB">
        <w:rPr>
          <w:rFonts w:asciiTheme="majorHAnsi" w:eastAsiaTheme="majorEastAsia" w:hAnsiTheme="majorHAnsi" w:cstheme="majorBidi"/>
          <w:sz w:val="24"/>
          <w:szCs w:val="24"/>
        </w:rPr>
        <w:t xml:space="preserve">RB </w:t>
      </w:r>
      <w:r w:rsidR="008845AE" w:rsidRPr="003467DB">
        <w:rPr>
          <w:rFonts w:asciiTheme="majorHAnsi" w:eastAsiaTheme="majorEastAsia" w:hAnsiTheme="majorHAnsi" w:cstheme="majorBidi"/>
          <w:sz w:val="24"/>
          <w:szCs w:val="24"/>
        </w:rPr>
        <w:t xml:space="preserve">response: </w:t>
      </w:r>
      <w:r w:rsidR="00A035D4" w:rsidRPr="003467DB">
        <w:rPr>
          <w:rFonts w:asciiTheme="majorHAnsi" w:eastAsiaTheme="majorEastAsia" w:hAnsiTheme="majorHAnsi" w:cstheme="majorBidi"/>
          <w:sz w:val="24"/>
          <w:szCs w:val="24"/>
        </w:rPr>
        <w:t>the</w:t>
      </w:r>
      <w:r w:rsidR="006054DA" w:rsidRPr="003467DB">
        <w:rPr>
          <w:rFonts w:asciiTheme="majorHAnsi" w:eastAsiaTheme="majorEastAsia" w:hAnsiTheme="majorHAnsi" w:cstheme="majorBidi"/>
          <w:sz w:val="24"/>
          <w:szCs w:val="24"/>
        </w:rPr>
        <w:t xml:space="preserve"> </w:t>
      </w:r>
      <w:r w:rsidR="0083175F" w:rsidRPr="003467DB">
        <w:rPr>
          <w:rFonts w:asciiTheme="majorHAnsi" w:eastAsiaTheme="majorEastAsia" w:hAnsiTheme="majorHAnsi" w:cstheme="majorBidi"/>
          <w:sz w:val="24"/>
          <w:szCs w:val="24"/>
        </w:rPr>
        <w:t xml:space="preserve">University </w:t>
      </w:r>
      <w:r w:rsidRPr="003467DB">
        <w:rPr>
          <w:rFonts w:asciiTheme="majorHAnsi" w:eastAsiaTheme="majorEastAsia" w:hAnsiTheme="majorHAnsi" w:cstheme="majorBidi"/>
          <w:sz w:val="24"/>
          <w:szCs w:val="24"/>
        </w:rPr>
        <w:t xml:space="preserve">has not </w:t>
      </w:r>
      <w:r w:rsidR="00A035D4" w:rsidRPr="003467DB">
        <w:rPr>
          <w:rFonts w:asciiTheme="majorHAnsi" w:eastAsiaTheme="majorEastAsia" w:hAnsiTheme="majorHAnsi" w:cstheme="majorBidi"/>
          <w:sz w:val="24"/>
          <w:szCs w:val="24"/>
        </w:rPr>
        <w:t>sent on</w:t>
      </w:r>
      <w:r w:rsidRPr="003467DB">
        <w:rPr>
          <w:rFonts w:asciiTheme="majorHAnsi" w:eastAsiaTheme="majorEastAsia" w:hAnsiTheme="majorHAnsi" w:cstheme="majorBidi"/>
          <w:sz w:val="24"/>
          <w:szCs w:val="24"/>
        </w:rPr>
        <w:t xml:space="preserve"> any updates on </w:t>
      </w:r>
      <w:r w:rsidR="00A3724D" w:rsidRPr="003467DB">
        <w:rPr>
          <w:rFonts w:asciiTheme="majorHAnsi" w:eastAsiaTheme="majorEastAsia" w:hAnsiTheme="majorHAnsi" w:cstheme="majorBidi"/>
          <w:sz w:val="24"/>
          <w:szCs w:val="24"/>
        </w:rPr>
        <w:t>refunds</w:t>
      </w:r>
      <w:r w:rsidRPr="003467DB">
        <w:rPr>
          <w:rFonts w:asciiTheme="majorHAnsi" w:eastAsiaTheme="majorEastAsia" w:hAnsiTheme="majorHAnsi" w:cstheme="majorBidi"/>
          <w:sz w:val="24"/>
          <w:szCs w:val="24"/>
        </w:rPr>
        <w:t xml:space="preserve"> but this </w:t>
      </w:r>
      <w:proofErr w:type="gramStart"/>
      <w:r w:rsidRPr="003467DB">
        <w:rPr>
          <w:rFonts w:asciiTheme="majorHAnsi" w:eastAsiaTheme="majorEastAsia" w:hAnsiTheme="majorHAnsi" w:cstheme="majorBidi"/>
          <w:sz w:val="24"/>
          <w:szCs w:val="24"/>
        </w:rPr>
        <w:t>will be communicated</w:t>
      </w:r>
      <w:proofErr w:type="gramEnd"/>
      <w:r w:rsidRPr="003467DB">
        <w:rPr>
          <w:rFonts w:asciiTheme="majorHAnsi" w:eastAsiaTheme="majorEastAsia" w:hAnsiTheme="majorHAnsi" w:cstheme="majorBidi"/>
          <w:sz w:val="24"/>
          <w:szCs w:val="24"/>
        </w:rPr>
        <w:t xml:space="preserve"> as soon as further information is available. RB </w:t>
      </w:r>
      <w:r w:rsidR="00A3724D" w:rsidRPr="003467DB">
        <w:rPr>
          <w:rFonts w:asciiTheme="majorHAnsi" w:eastAsiaTheme="majorEastAsia" w:hAnsiTheme="majorHAnsi" w:cstheme="majorBidi"/>
          <w:sz w:val="24"/>
          <w:szCs w:val="24"/>
        </w:rPr>
        <w:t>explained</w:t>
      </w:r>
      <w:r w:rsidRPr="003467DB">
        <w:rPr>
          <w:rFonts w:asciiTheme="majorHAnsi" w:eastAsiaTheme="majorEastAsia" w:hAnsiTheme="majorHAnsi" w:cstheme="majorBidi"/>
          <w:sz w:val="24"/>
          <w:szCs w:val="24"/>
        </w:rPr>
        <w:t xml:space="preserve"> how the impact of industrial action </w:t>
      </w:r>
      <w:proofErr w:type="gramStart"/>
      <w:r w:rsidR="00A3724D" w:rsidRPr="003467DB">
        <w:rPr>
          <w:rFonts w:asciiTheme="majorHAnsi" w:eastAsiaTheme="majorEastAsia" w:hAnsiTheme="majorHAnsi" w:cstheme="majorBidi"/>
          <w:sz w:val="24"/>
          <w:szCs w:val="24"/>
        </w:rPr>
        <w:t>would</w:t>
      </w:r>
      <w:r w:rsidRPr="003467DB">
        <w:rPr>
          <w:rFonts w:asciiTheme="majorHAnsi" w:eastAsiaTheme="majorEastAsia" w:hAnsiTheme="majorHAnsi" w:cstheme="majorBidi"/>
          <w:sz w:val="24"/>
          <w:szCs w:val="24"/>
        </w:rPr>
        <w:t xml:space="preserve"> be taken</w:t>
      </w:r>
      <w:proofErr w:type="gramEnd"/>
      <w:r w:rsidRPr="003467DB">
        <w:rPr>
          <w:rFonts w:asciiTheme="majorHAnsi" w:eastAsiaTheme="majorEastAsia" w:hAnsiTheme="majorHAnsi" w:cstheme="majorBidi"/>
          <w:sz w:val="24"/>
          <w:szCs w:val="24"/>
        </w:rPr>
        <w:t xml:space="preserve"> into account during exam boards. </w:t>
      </w:r>
      <w:proofErr w:type="gramStart"/>
      <w:r w:rsidRPr="003467DB">
        <w:rPr>
          <w:rFonts w:asciiTheme="majorHAnsi" w:eastAsiaTheme="majorEastAsia" w:hAnsiTheme="majorHAnsi" w:cstheme="majorBidi"/>
          <w:sz w:val="24"/>
          <w:szCs w:val="24"/>
        </w:rPr>
        <w:t xml:space="preserve">Full </w:t>
      </w:r>
      <w:r w:rsidR="00A3724D" w:rsidRPr="003467DB">
        <w:rPr>
          <w:rFonts w:asciiTheme="majorHAnsi" w:eastAsiaTheme="majorEastAsia" w:hAnsiTheme="majorHAnsi" w:cstheme="majorBidi"/>
          <w:sz w:val="24"/>
          <w:szCs w:val="24"/>
        </w:rPr>
        <w:t>guidance</w:t>
      </w:r>
      <w:r w:rsidRPr="003467DB">
        <w:rPr>
          <w:rFonts w:asciiTheme="majorHAnsi" w:eastAsiaTheme="majorEastAsia" w:hAnsiTheme="majorHAnsi" w:cstheme="majorBidi"/>
          <w:sz w:val="24"/>
          <w:szCs w:val="24"/>
        </w:rPr>
        <w:t xml:space="preserve"> as well as guidance for </w:t>
      </w:r>
      <w:r w:rsidR="00A3724D" w:rsidRPr="003467DB">
        <w:rPr>
          <w:rFonts w:asciiTheme="majorHAnsi" w:eastAsiaTheme="majorEastAsia" w:hAnsiTheme="majorHAnsi" w:cstheme="majorBidi"/>
          <w:sz w:val="24"/>
          <w:szCs w:val="24"/>
        </w:rPr>
        <w:t>students</w:t>
      </w:r>
      <w:r w:rsidRPr="003467DB">
        <w:rPr>
          <w:rFonts w:asciiTheme="majorHAnsi" w:eastAsiaTheme="majorEastAsia" w:hAnsiTheme="majorHAnsi" w:cstheme="majorBidi"/>
          <w:sz w:val="24"/>
          <w:szCs w:val="24"/>
        </w:rPr>
        <w:t xml:space="preserve"> on what to </w:t>
      </w:r>
      <w:r w:rsidR="00A3724D" w:rsidRPr="003467DB">
        <w:rPr>
          <w:rFonts w:asciiTheme="majorHAnsi" w:eastAsiaTheme="majorEastAsia" w:hAnsiTheme="majorHAnsi" w:cstheme="majorBidi"/>
          <w:sz w:val="24"/>
          <w:szCs w:val="24"/>
        </w:rPr>
        <w:t>expect</w:t>
      </w:r>
      <w:r w:rsidR="00A035D4" w:rsidRPr="003467DB">
        <w:rPr>
          <w:rFonts w:asciiTheme="majorHAnsi" w:eastAsiaTheme="majorEastAsia" w:hAnsiTheme="majorHAnsi" w:cstheme="majorBidi"/>
          <w:sz w:val="24"/>
          <w:szCs w:val="24"/>
        </w:rPr>
        <w:t xml:space="preserve"> will be provided by the </w:t>
      </w:r>
      <w:r w:rsidR="0083175F" w:rsidRPr="003467DB">
        <w:rPr>
          <w:rFonts w:asciiTheme="majorHAnsi" w:eastAsiaTheme="majorEastAsia" w:hAnsiTheme="majorHAnsi" w:cstheme="majorBidi"/>
          <w:sz w:val="24"/>
          <w:szCs w:val="24"/>
        </w:rPr>
        <w:t xml:space="preserve">University </w:t>
      </w:r>
      <w:r w:rsidRPr="003467DB">
        <w:rPr>
          <w:rFonts w:asciiTheme="majorHAnsi" w:eastAsiaTheme="majorEastAsia" w:hAnsiTheme="majorHAnsi" w:cstheme="majorBidi"/>
          <w:sz w:val="24"/>
          <w:szCs w:val="24"/>
        </w:rPr>
        <w:t>and college</w:t>
      </w:r>
      <w:proofErr w:type="gramEnd"/>
      <w:r w:rsidRPr="003467DB">
        <w:rPr>
          <w:rFonts w:asciiTheme="majorHAnsi" w:eastAsiaTheme="majorEastAsia" w:hAnsiTheme="majorHAnsi" w:cstheme="majorBidi"/>
          <w:sz w:val="24"/>
          <w:szCs w:val="24"/>
        </w:rPr>
        <w:t xml:space="preserve"> once the full impact of </w:t>
      </w:r>
      <w:r w:rsidR="00A3724D" w:rsidRPr="003467DB">
        <w:rPr>
          <w:rFonts w:asciiTheme="majorHAnsi" w:eastAsiaTheme="majorEastAsia" w:hAnsiTheme="majorHAnsi" w:cstheme="majorBidi"/>
          <w:sz w:val="24"/>
          <w:szCs w:val="24"/>
        </w:rPr>
        <w:t>industrial</w:t>
      </w:r>
      <w:r w:rsidRPr="003467DB">
        <w:rPr>
          <w:rFonts w:asciiTheme="majorHAnsi" w:eastAsiaTheme="majorEastAsia" w:hAnsiTheme="majorHAnsi" w:cstheme="majorBidi"/>
          <w:sz w:val="24"/>
          <w:szCs w:val="24"/>
        </w:rPr>
        <w:t xml:space="preserve"> action is known. </w:t>
      </w:r>
    </w:p>
    <w:p w14:paraId="1C6D3785" w14:textId="71BD7D63" w:rsidR="00341109" w:rsidRPr="003467DB" w:rsidRDefault="00341109" w:rsidP="008845AE">
      <w:pPr>
        <w:pStyle w:val="Heading2"/>
      </w:pPr>
    </w:p>
    <w:p w14:paraId="0D803162" w14:textId="22BAF085" w:rsidR="00341109" w:rsidRPr="003467DB" w:rsidRDefault="00341109" w:rsidP="008845AE">
      <w:pPr>
        <w:pStyle w:val="Heading2"/>
      </w:pPr>
      <w:bookmarkStart w:id="19" w:name="_Toc132275456"/>
      <w:r w:rsidRPr="003467DB">
        <w:t xml:space="preserve">Issue </w:t>
      </w:r>
      <w:proofErr w:type="gramStart"/>
      <w:r w:rsidR="004C21A3" w:rsidRPr="003467DB">
        <w:t>raised</w:t>
      </w:r>
      <w:r w:rsidR="008845AE" w:rsidRPr="003467DB">
        <w:t>:</w:t>
      </w:r>
      <w:proofErr w:type="gramEnd"/>
      <w:r w:rsidRPr="003467DB">
        <w:t xml:space="preserve"> </w:t>
      </w:r>
      <w:r w:rsidR="000367B8">
        <w:t>G</w:t>
      </w:r>
      <w:r w:rsidR="006054DA" w:rsidRPr="003467DB">
        <w:t>uidance</w:t>
      </w:r>
      <w:r w:rsidR="00A035D4" w:rsidRPr="003467DB">
        <w:t xml:space="preserve"> for new reps.</w:t>
      </w:r>
      <w:bookmarkEnd w:id="19"/>
    </w:p>
    <w:p w14:paraId="550104C4" w14:textId="2551E5B3" w:rsidR="00341109" w:rsidRPr="003467DB" w:rsidRDefault="00341109" w:rsidP="00341109">
      <w:pPr>
        <w:rPr>
          <w:rFonts w:asciiTheme="majorHAnsi" w:eastAsiaTheme="majorEastAsia" w:hAnsiTheme="majorHAnsi" w:cstheme="majorBidi"/>
          <w:sz w:val="24"/>
          <w:szCs w:val="24"/>
        </w:rPr>
      </w:pPr>
      <w:r w:rsidRPr="003467DB">
        <w:rPr>
          <w:rFonts w:asciiTheme="majorHAnsi" w:eastAsiaTheme="majorEastAsia" w:hAnsiTheme="majorHAnsi" w:cstheme="majorBidi"/>
          <w:sz w:val="24"/>
          <w:szCs w:val="24"/>
        </w:rPr>
        <w:t xml:space="preserve">Learning </w:t>
      </w:r>
      <w:r w:rsidR="004C21A3" w:rsidRPr="003467DB">
        <w:rPr>
          <w:rFonts w:asciiTheme="majorHAnsi" w:eastAsiaTheme="majorEastAsia" w:hAnsiTheme="majorHAnsi" w:cstheme="majorBidi"/>
          <w:sz w:val="24"/>
          <w:szCs w:val="24"/>
        </w:rPr>
        <w:t>things</w:t>
      </w:r>
      <w:r w:rsidRPr="003467DB">
        <w:rPr>
          <w:rFonts w:asciiTheme="majorHAnsi" w:eastAsiaTheme="majorEastAsia" w:hAnsiTheme="majorHAnsi" w:cstheme="majorBidi"/>
          <w:sz w:val="24"/>
          <w:szCs w:val="24"/>
        </w:rPr>
        <w:t xml:space="preserve"> </w:t>
      </w:r>
      <w:r w:rsidR="00535DA9">
        <w:rPr>
          <w:rFonts w:asciiTheme="majorHAnsi" w:eastAsiaTheme="majorEastAsia" w:hAnsiTheme="majorHAnsi" w:cstheme="majorBidi"/>
          <w:sz w:val="24"/>
          <w:szCs w:val="24"/>
        </w:rPr>
        <w:t xml:space="preserve">like who the programme director </w:t>
      </w:r>
      <w:r w:rsidR="00D7621F">
        <w:rPr>
          <w:rFonts w:asciiTheme="majorHAnsi" w:eastAsiaTheme="majorEastAsia" w:hAnsiTheme="majorHAnsi" w:cstheme="majorBidi"/>
          <w:sz w:val="24"/>
          <w:szCs w:val="24"/>
        </w:rPr>
        <w:t>is was</w:t>
      </w:r>
      <w:r w:rsidR="00535DA9">
        <w:rPr>
          <w:rFonts w:asciiTheme="majorHAnsi" w:eastAsiaTheme="majorEastAsia" w:hAnsiTheme="majorHAnsi" w:cstheme="majorBidi"/>
          <w:sz w:val="24"/>
          <w:szCs w:val="24"/>
        </w:rPr>
        <w:t xml:space="preserve"> not clear </w:t>
      </w:r>
      <w:r w:rsidRPr="003467DB">
        <w:rPr>
          <w:rFonts w:asciiTheme="majorHAnsi" w:eastAsiaTheme="majorEastAsia" w:hAnsiTheme="majorHAnsi" w:cstheme="majorBidi"/>
          <w:sz w:val="24"/>
          <w:szCs w:val="24"/>
        </w:rPr>
        <w:t xml:space="preserve">when first starting as a rep. This made feeding back about </w:t>
      </w:r>
      <w:r w:rsidR="004C21A3" w:rsidRPr="003467DB">
        <w:rPr>
          <w:rFonts w:asciiTheme="majorHAnsi" w:eastAsiaTheme="majorEastAsia" w:hAnsiTheme="majorHAnsi" w:cstheme="majorBidi"/>
          <w:sz w:val="24"/>
          <w:szCs w:val="24"/>
        </w:rPr>
        <w:t>cohort</w:t>
      </w:r>
      <w:r w:rsidRPr="003467DB">
        <w:rPr>
          <w:rFonts w:asciiTheme="majorHAnsi" w:eastAsiaTheme="majorEastAsia" w:hAnsiTheme="majorHAnsi" w:cstheme="majorBidi"/>
          <w:sz w:val="24"/>
          <w:szCs w:val="24"/>
        </w:rPr>
        <w:t xml:space="preserve"> building challenging. In </w:t>
      </w:r>
      <w:r w:rsidR="004C21A3" w:rsidRPr="003467DB">
        <w:rPr>
          <w:rFonts w:asciiTheme="majorHAnsi" w:eastAsiaTheme="majorEastAsia" w:hAnsiTheme="majorHAnsi" w:cstheme="majorBidi"/>
          <w:sz w:val="24"/>
          <w:szCs w:val="24"/>
        </w:rPr>
        <w:t>semester</w:t>
      </w:r>
      <w:r w:rsidRPr="003467DB">
        <w:rPr>
          <w:rFonts w:asciiTheme="majorHAnsi" w:eastAsiaTheme="majorEastAsia" w:hAnsiTheme="majorHAnsi" w:cstheme="majorBidi"/>
          <w:sz w:val="24"/>
          <w:szCs w:val="24"/>
        </w:rPr>
        <w:t xml:space="preserve"> 2, once the rep role was </w:t>
      </w:r>
      <w:r w:rsidR="009C3C92" w:rsidRPr="003467DB">
        <w:rPr>
          <w:rFonts w:asciiTheme="majorHAnsi" w:eastAsiaTheme="majorEastAsia" w:hAnsiTheme="majorHAnsi" w:cstheme="majorBidi"/>
          <w:sz w:val="24"/>
          <w:szCs w:val="24"/>
        </w:rPr>
        <w:t>clearer</w:t>
      </w:r>
      <w:r w:rsidRPr="003467DB">
        <w:rPr>
          <w:rFonts w:asciiTheme="majorHAnsi" w:eastAsiaTheme="majorEastAsia" w:hAnsiTheme="majorHAnsi" w:cstheme="majorBidi"/>
          <w:sz w:val="24"/>
          <w:szCs w:val="24"/>
        </w:rPr>
        <w:t xml:space="preserve">, it was </w:t>
      </w:r>
      <w:r w:rsidR="004C21A3" w:rsidRPr="003467DB">
        <w:rPr>
          <w:rFonts w:asciiTheme="majorHAnsi" w:eastAsiaTheme="majorEastAsia" w:hAnsiTheme="majorHAnsi" w:cstheme="majorBidi"/>
          <w:sz w:val="24"/>
          <w:szCs w:val="24"/>
        </w:rPr>
        <w:t>easier</w:t>
      </w:r>
      <w:r w:rsidRPr="003467DB">
        <w:rPr>
          <w:rFonts w:asciiTheme="majorHAnsi" w:eastAsiaTheme="majorEastAsia" w:hAnsiTheme="majorHAnsi" w:cstheme="majorBidi"/>
          <w:sz w:val="24"/>
          <w:szCs w:val="24"/>
        </w:rPr>
        <w:t xml:space="preserve"> to take forward discussions with the programme </w:t>
      </w:r>
      <w:r w:rsidR="004C21A3" w:rsidRPr="003467DB">
        <w:rPr>
          <w:rFonts w:asciiTheme="majorHAnsi" w:eastAsiaTheme="majorEastAsia" w:hAnsiTheme="majorHAnsi" w:cstheme="majorBidi"/>
          <w:sz w:val="24"/>
          <w:szCs w:val="24"/>
        </w:rPr>
        <w:t>directors</w:t>
      </w:r>
      <w:r w:rsidRPr="003467DB">
        <w:rPr>
          <w:rFonts w:asciiTheme="majorHAnsi" w:eastAsiaTheme="majorEastAsia" w:hAnsiTheme="majorHAnsi" w:cstheme="majorBidi"/>
          <w:sz w:val="24"/>
          <w:szCs w:val="24"/>
        </w:rPr>
        <w:t xml:space="preserve"> and work to make </w:t>
      </w:r>
      <w:r w:rsidR="004C21A3" w:rsidRPr="003467DB">
        <w:rPr>
          <w:rFonts w:asciiTheme="majorHAnsi" w:eastAsiaTheme="majorEastAsia" w:hAnsiTheme="majorHAnsi" w:cstheme="majorBidi"/>
          <w:sz w:val="24"/>
          <w:szCs w:val="24"/>
        </w:rPr>
        <w:t>improvements</w:t>
      </w:r>
      <w:r w:rsidRPr="003467DB">
        <w:rPr>
          <w:rFonts w:asciiTheme="majorHAnsi" w:eastAsiaTheme="majorEastAsia" w:hAnsiTheme="majorHAnsi" w:cstheme="majorBidi"/>
          <w:sz w:val="24"/>
          <w:szCs w:val="24"/>
        </w:rPr>
        <w:t xml:space="preserve">. Having some general </w:t>
      </w:r>
      <w:r w:rsidR="009C3C92" w:rsidRPr="003467DB">
        <w:rPr>
          <w:rFonts w:asciiTheme="majorHAnsi" w:eastAsiaTheme="majorEastAsia" w:hAnsiTheme="majorHAnsi" w:cstheme="majorBidi"/>
          <w:sz w:val="24"/>
          <w:szCs w:val="24"/>
        </w:rPr>
        <w:t>guidance</w:t>
      </w:r>
      <w:r w:rsidRPr="003467DB">
        <w:rPr>
          <w:rFonts w:asciiTheme="majorHAnsi" w:eastAsiaTheme="majorEastAsia" w:hAnsiTheme="majorHAnsi" w:cstheme="majorBidi"/>
          <w:sz w:val="24"/>
          <w:szCs w:val="24"/>
        </w:rPr>
        <w:t xml:space="preserve"> or a handover from the previous rep would be helpful. </w:t>
      </w:r>
    </w:p>
    <w:p w14:paraId="1ADCF527" w14:textId="240FB63A" w:rsidR="00830A9F" w:rsidRPr="003467DB" w:rsidRDefault="006054DA" w:rsidP="00341109">
      <w:pPr>
        <w:rPr>
          <w:rFonts w:asciiTheme="majorHAnsi" w:eastAsiaTheme="majorEastAsia" w:hAnsiTheme="majorHAnsi" w:cstheme="majorBidi"/>
          <w:sz w:val="24"/>
          <w:szCs w:val="24"/>
        </w:rPr>
      </w:pPr>
      <w:r w:rsidRPr="003467DB">
        <w:rPr>
          <w:rFonts w:asciiTheme="majorHAnsi" w:eastAsiaTheme="majorEastAsia" w:hAnsiTheme="majorHAnsi" w:cstheme="majorBidi"/>
          <w:sz w:val="24"/>
          <w:szCs w:val="24"/>
        </w:rPr>
        <w:t xml:space="preserve">RB/GE </w:t>
      </w:r>
      <w:r w:rsidR="008845AE" w:rsidRPr="003467DB">
        <w:rPr>
          <w:rFonts w:asciiTheme="majorHAnsi" w:eastAsiaTheme="majorEastAsia" w:hAnsiTheme="majorHAnsi" w:cstheme="majorBidi"/>
          <w:sz w:val="24"/>
          <w:szCs w:val="24"/>
        </w:rPr>
        <w:t>response</w:t>
      </w:r>
      <w:r w:rsidRPr="003467DB">
        <w:rPr>
          <w:rFonts w:asciiTheme="majorHAnsi" w:eastAsiaTheme="majorEastAsia" w:hAnsiTheme="majorHAnsi" w:cstheme="majorBidi"/>
          <w:sz w:val="24"/>
          <w:szCs w:val="24"/>
        </w:rPr>
        <w:t xml:space="preserve">. This is helpful and </w:t>
      </w:r>
      <w:proofErr w:type="gramStart"/>
      <w:r w:rsidRPr="003467DB">
        <w:rPr>
          <w:rFonts w:asciiTheme="majorHAnsi" w:eastAsiaTheme="majorEastAsia" w:hAnsiTheme="majorHAnsi" w:cstheme="majorBidi"/>
          <w:sz w:val="24"/>
          <w:szCs w:val="24"/>
        </w:rPr>
        <w:t>will be suggested</w:t>
      </w:r>
      <w:proofErr w:type="gramEnd"/>
      <w:r w:rsidRPr="003467DB">
        <w:rPr>
          <w:rFonts w:asciiTheme="majorHAnsi" w:eastAsiaTheme="majorEastAsia" w:hAnsiTheme="majorHAnsi" w:cstheme="majorBidi"/>
          <w:sz w:val="24"/>
          <w:szCs w:val="24"/>
        </w:rPr>
        <w:t xml:space="preserve"> to </w:t>
      </w:r>
      <w:r w:rsidR="008845AE" w:rsidRPr="003467DB">
        <w:rPr>
          <w:rFonts w:asciiTheme="majorHAnsi" w:eastAsiaTheme="majorEastAsia" w:hAnsiTheme="majorHAnsi" w:cstheme="majorBidi"/>
          <w:sz w:val="24"/>
          <w:szCs w:val="24"/>
        </w:rPr>
        <w:t xml:space="preserve">Programme Directors. </w:t>
      </w:r>
      <w:r w:rsidRPr="003467DB">
        <w:rPr>
          <w:rFonts w:asciiTheme="majorHAnsi" w:eastAsiaTheme="majorEastAsia" w:hAnsiTheme="majorHAnsi" w:cstheme="majorBidi"/>
          <w:sz w:val="24"/>
          <w:szCs w:val="24"/>
        </w:rPr>
        <w:t xml:space="preserve"> </w:t>
      </w:r>
    </w:p>
    <w:p w14:paraId="5B8453EC" w14:textId="52704738" w:rsidR="001E049A" w:rsidRPr="003467DB" w:rsidRDefault="008845AE" w:rsidP="00D7621F">
      <w:pPr>
        <w:pStyle w:val="Heading3"/>
      </w:pPr>
      <w:bookmarkStart w:id="20" w:name="_Toc132275457"/>
      <w:r w:rsidRPr="003467DB">
        <w:t xml:space="preserve">Action GE: </w:t>
      </w:r>
      <w:r w:rsidR="006054DA" w:rsidRPr="003467DB">
        <w:t>feed this point back to PD’s</w:t>
      </w:r>
      <w:bookmarkEnd w:id="20"/>
    </w:p>
    <w:p w14:paraId="11CF09E9" w14:textId="756734F1" w:rsidR="00E12CDD" w:rsidRPr="003467DB" w:rsidRDefault="00E12CDD" w:rsidP="7A17DF8C">
      <w:pPr>
        <w:rPr>
          <w:rFonts w:asciiTheme="majorHAnsi" w:eastAsiaTheme="majorEastAsia" w:hAnsiTheme="majorHAnsi" w:cstheme="majorBidi"/>
          <w:sz w:val="24"/>
          <w:szCs w:val="24"/>
        </w:rPr>
      </w:pPr>
    </w:p>
    <w:p w14:paraId="3759CE17" w14:textId="76098DFF" w:rsidR="00A035D4" w:rsidRPr="003467DB" w:rsidRDefault="00A035D4" w:rsidP="008845AE">
      <w:pPr>
        <w:pStyle w:val="Heading2"/>
      </w:pPr>
      <w:bookmarkStart w:id="21" w:name="_Toc132275458"/>
      <w:r w:rsidRPr="003467DB">
        <w:t>Issue raised</w:t>
      </w:r>
      <w:r w:rsidR="008845AE" w:rsidRPr="003467DB">
        <w:t xml:space="preserve">: </w:t>
      </w:r>
      <w:r w:rsidR="006054DA" w:rsidRPr="003467DB">
        <w:t>Accessibility</w:t>
      </w:r>
      <w:r w:rsidR="00E12CDD" w:rsidRPr="003467DB">
        <w:t xml:space="preserve"> issue with lecture </w:t>
      </w:r>
      <w:r w:rsidR="006054DA" w:rsidRPr="003467DB">
        <w:t>recordings</w:t>
      </w:r>
      <w:bookmarkEnd w:id="21"/>
    </w:p>
    <w:p w14:paraId="1875732C" w14:textId="2DF6176A" w:rsidR="00E12CDD" w:rsidRPr="003467DB" w:rsidRDefault="00A035D4" w:rsidP="00E12CDD">
      <w:pPr>
        <w:rPr>
          <w:rFonts w:asciiTheme="majorHAnsi" w:eastAsiaTheme="majorEastAsia" w:hAnsiTheme="majorHAnsi" w:cstheme="majorBidi"/>
          <w:sz w:val="24"/>
          <w:szCs w:val="24"/>
        </w:rPr>
      </w:pPr>
      <w:r w:rsidRPr="003467DB">
        <w:rPr>
          <w:rFonts w:asciiTheme="majorHAnsi" w:eastAsiaTheme="majorEastAsia" w:hAnsiTheme="majorHAnsi" w:cstheme="majorBidi"/>
          <w:sz w:val="24"/>
          <w:szCs w:val="24"/>
        </w:rPr>
        <w:t xml:space="preserve">Students would like lecture recordings to be more widely used on courses and for recordings to be </w:t>
      </w:r>
      <w:r w:rsidR="00E12CDD" w:rsidRPr="003467DB">
        <w:rPr>
          <w:rFonts w:asciiTheme="majorHAnsi" w:eastAsiaTheme="majorEastAsia" w:hAnsiTheme="majorHAnsi" w:cstheme="majorBidi"/>
          <w:sz w:val="24"/>
          <w:szCs w:val="24"/>
        </w:rPr>
        <w:t xml:space="preserve">available for longer </w:t>
      </w:r>
      <w:r w:rsidR="009C3C92" w:rsidRPr="003467DB">
        <w:rPr>
          <w:rFonts w:asciiTheme="majorHAnsi" w:eastAsiaTheme="majorEastAsia" w:hAnsiTheme="majorHAnsi" w:cstheme="majorBidi"/>
          <w:sz w:val="24"/>
          <w:szCs w:val="24"/>
        </w:rPr>
        <w:t>period</w:t>
      </w:r>
      <w:r w:rsidR="00D7621F">
        <w:rPr>
          <w:rFonts w:asciiTheme="majorHAnsi" w:eastAsiaTheme="majorEastAsia" w:hAnsiTheme="majorHAnsi" w:cstheme="majorBidi"/>
          <w:sz w:val="24"/>
          <w:szCs w:val="24"/>
        </w:rPr>
        <w:t>s</w:t>
      </w:r>
      <w:r w:rsidRPr="003467DB">
        <w:rPr>
          <w:rFonts w:asciiTheme="majorHAnsi" w:eastAsiaTheme="majorEastAsia" w:hAnsiTheme="majorHAnsi" w:cstheme="majorBidi"/>
          <w:sz w:val="24"/>
          <w:szCs w:val="24"/>
        </w:rPr>
        <w:t xml:space="preserve">. This can </w:t>
      </w:r>
      <w:r w:rsidR="00E12CDD" w:rsidRPr="003467DB">
        <w:rPr>
          <w:rFonts w:asciiTheme="majorHAnsi" w:eastAsiaTheme="majorEastAsia" w:hAnsiTheme="majorHAnsi" w:cstheme="majorBidi"/>
          <w:sz w:val="24"/>
          <w:szCs w:val="24"/>
        </w:rPr>
        <w:t xml:space="preserve">help </w:t>
      </w:r>
      <w:r w:rsidR="009C3C92" w:rsidRPr="003467DB">
        <w:rPr>
          <w:rFonts w:asciiTheme="majorHAnsi" w:eastAsiaTheme="majorEastAsia" w:hAnsiTheme="majorHAnsi" w:cstheme="majorBidi"/>
          <w:sz w:val="24"/>
          <w:szCs w:val="24"/>
        </w:rPr>
        <w:t>people</w:t>
      </w:r>
      <w:r w:rsidR="00E12CDD" w:rsidRPr="003467DB">
        <w:rPr>
          <w:rFonts w:asciiTheme="majorHAnsi" w:eastAsiaTheme="majorEastAsia" w:hAnsiTheme="majorHAnsi" w:cstheme="majorBidi"/>
          <w:sz w:val="24"/>
          <w:szCs w:val="24"/>
        </w:rPr>
        <w:t xml:space="preserve"> who are not able </w:t>
      </w:r>
      <w:r w:rsidR="009C3C92" w:rsidRPr="003467DB">
        <w:rPr>
          <w:rFonts w:asciiTheme="majorHAnsi" w:eastAsiaTheme="majorEastAsia" w:hAnsiTheme="majorHAnsi" w:cstheme="majorBidi"/>
          <w:sz w:val="24"/>
          <w:szCs w:val="24"/>
        </w:rPr>
        <w:t>to</w:t>
      </w:r>
      <w:r w:rsidR="00E12CDD" w:rsidRPr="003467DB">
        <w:rPr>
          <w:rFonts w:asciiTheme="majorHAnsi" w:eastAsiaTheme="majorEastAsia" w:hAnsiTheme="majorHAnsi" w:cstheme="majorBidi"/>
          <w:sz w:val="24"/>
          <w:szCs w:val="24"/>
        </w:rPr>
        <w:t xml:space="preserve"> </w:t>
      </w:r>
      <w:r w:rsidR="008845AE" w:rsidRPr="003467DB">
        <w:rPr>
          <w:rFonts w:asciiTheme="majorHAnsi" w:eastAsiaTheme="majorEastAsia" w:hAnsiTheme="majorHAnsi" w:cstheme="majorBidi"/>
          <w:sz w:val="24"/>
          <w:szCs w:val="24"/>
        </w:rPr>
        <w:t>attend</w:t>
      </w:r>
      <w:r w:rsidR="00E12CDD" w:rsidRPr="003467DB">
        <w:rPr>
          <w:rFonts w:asciiTheme="majorHAnsi" w:eastAsiaTheme="majorEastAsia" w:hAnsiTheme="majorHAnsi" w:cstheme="majorBidi"/>
          <w:sz w:val="24"/>
          <w:szCs w:val="24"/>
        </w:rPr>
        <w:t xml:space="preserve"> for </w:t>
      </w:r>
      <w:r w:rsidR="009C3C92" w:rsidRPr="003467DB">
        <w:rPr>
          <w:rFonts w:asciiTheme="majorHAnsi" w:eastAsiaTheme="majorEastAsia" w:hAnsiTheme="majorHAnsi" w:cstheme="majorBidi"/>
          <w:sz w:val="24"/>
          <w:szCs w:val="24"/>
        </w:rPr>
        <w:t>legitimate</w:t>
      </w:r>
      <w:r w:rsidR="00E12CDD" w:rsidRPr="003467DB">
        <w:rPr>
          <w:rFonts w:asciiTheme="majorHAnsi" w:eastAsiaTheme="majorEastAsia" w:hAnsiTheme="majorHAnsi" w:cstheme="majorBidi"/>
          <w:sz w:val="24"/>
          <w:szCs w:val="24"/>
        </w:rPr>
        <w:t xml:space="preserve"> reasons. </w:t>
      </w:r>
    </w:p>
    <w:p w14:paraId="094C3D68" w14:textId="7AA6554A" w:rsidR="00E12CDD" w:rsidRPr="003467DB" w:rsidRDefault="008845AE" w:rsidP="00D7621F">
      <w:pPr>
        <w:pStyle w:val="Heading3"/>
      </w:pPr>
      <w:bookmarkStart w:id="22" w:name="_Toc132275459"/>
      <w:r w:rsidRPr="003467DB">
        <w:t xml:space="preserve">Action </w:t>
      </w:r>
      <w:r w:rsidR="00A035D4" w:rsidRPr="003467DB">
        <w:t>RB</w:t>
      </w:r>
      <w:r w:rsidRPr="003467DB">
        <w:t xml:space="preserve">: </w:t>
      </w:r>
      <w:r w:rsidR="006054DA" w:rsidRPr="003467DB">
        <w:t>feed this back and look to see if recording lectures can be more strongly encourage</w:t>
      </w:r>
      <w:r w:rsidR="00D7621F">
        <w:t>d</w:t>
      </w:r>
      <w:r w:rsidR="006054DA" w:rsidRPr="003467DB">
        <w:t>.</w:t>
      </w:r>
      <w:bookmarkEnd w:id="22"/>
      <w:r w:rsidR="006054DA" w:rsidRPr="003467DB">
        <w:t xml:space="preserve"> </w:t>
      </w:r>
    </w:p>
    <w:p w14:paraId="136707C0" w14:textId="7DED9F34" w:rsidR="00E12CDD" w:rsidRPr="003467DB" w:rsidRDefault="00E12CDD" w:rsidP="7A17DF8C">
      <w:pPr>
        <w:rPr>
          <w:rFonts w:asciiTheme="majorHAnsi" w:eastAsiaTheme="majorEastAsia" w:hAnsiTheme="majorHAnsi" w:cstheme="majorBidi"/>
          <w:sz w:val="24"/>
          <w:szCs w:val="24"/>
        </w:rPr>
      </w:pPr>
    </w:p>
    <w:p w14:paraId="65C88003" w14:textId="6FA8EB27" w:rsidR="00830A9F" w:rsidRPr="003467DB" w:rsidRDefault="00830A9F" w:rsidP="7A17DF8C">
      <w:pPr>
        <w:rPr>
          <w:rFonts w:asciiTheme="majorHAnsi" w:eastAsiaTheme="majorEastAsia" w:hAnsiTheme="majorHAnsi" w:cstheme="majorBidi"/>
          <w:sz w:val="24"/>
          <w:szCs w:val="24"/>
        </w:rPr>
      </w:pPr>
    </w:p>
    <w:p w14:paraId="31C0C8C5" w14:textId="13D9E4F4" w:rsidR="5AD46838" w:rsidRPr="003467DB" w:rsidRDefault="5AD46838" w:rsidP="5AD46838">
      <w:pPr>
        <w:rPr>
          <w:rFonts w:asciiTheme="majorHAnsi" w:eastAsiaTheme="majorEastAsia" w:hAnsiTheme="majorHAnsi" w:cstheme="majorBidi"/>
          <w:sz w:val="24"/>
          <w:szCs w:val="24"/>
        </w:rPr>
      </w:pPr>
    </w:p>
    <w:sectPr w:rsidR="5AD46838" w:rsidRPr="003467DB">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BC9EF" w14:textId="77777777" w:rsidR="008B1D88" w:rsidRDefault="008B1D88" w:rsidP="008B1D88">
      <w:pPr>
        <w:spacing w:after="0" w:line="240" w:lineRule="auto"/>
      </w:pPr>
      <w:r>
        <w:separator/>
      </w:r>
    </w:p>
  </w:endnote>
  <w:endnote w:type="continuationSeparator" w:id="0">
    <w:p w14:paraId="02FFFE46" w14:textId="77777777" w:rsidR="008B1D88" w:rsidRDefault="008B1D88" w:rsidP="008B1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322609"/>
      <w:docPartObj>
        <w:docPartGallery w:val="Page Numbers (Bottom of Page)"/>
        <w:docPartUnique/>
      </w:docPartObj>
    </w:sdtPr>
    <w:sdtEndPr/>
    <w:sdtContent>
      <w:sdt>
        <w:sdtPr>
          <w:id w:val="1728636285"/>
          <w:docPartObj>
            <w:docPartGallery w:val="Page Numbers (Top of Page)"/>
            <w:docPartUnique/>
          </w:docPartObj>
        </w:sdtPr>
        <w:sdtEndPr/>
        <w:sdtContent>
          <w:p w14:paraId="3B5E8C13" w14:textId="0F8A7034" w:rsidR="008B1D88" w:rsidRDefault="008B1D8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7621F">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7621F">
              <w:rPr>
                <w:b/>
                <w:bCs/>
                <w:noProof/>
              </w:rPr>
              <w:t>7</w:t>
            </w:r>
            <w:r>
              <w:rPr>
                <w:b/>
                <w:bCs/>
                <w:sz w:val="24"/>
                <w:szCs w:val="24"/>
              </w:rPr>
              <w:fldChar w:fldCharType="end"/>
            </w:r>
          </w:p>
        </w:sdtContent>
      </w:sdt>
    </w:sdtContent>
  </w:sdt>
  <w:p w14:paraId="76D592B7" w14:textId="77777777" w:rsidR="008B1D88" w:rsidRDefault="008B1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19FF2" w14:textId="77777777" w:rsidR="008B1D88" w:rsidRDefault="008B1D88" w:rsidP="008B1D88">
      <w:pPr>
        <w:spacing w:after="0" w:line="240" w:lineRule="auto"/>
      </w:pPr>
      <w:r>
        <w:separator/>
      </w:r>
    </w:p>
  </w:footnote>
  <w:footnote w:type="continuationSeparator" w:id="0">
    <w:p w14:paraId="4C316CD6" w14:textId="77777777" w:rsidR="008B1D88" w:rsidRDefault="008B1D88" w:rsidP="008B1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950DC"/>
    <w:multiLevelType w:val="hybridMultilevel"/>
    <w:tmpl w:val="A2F2A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8A7760"/>
    <w:multiLevelType w:val="hybridMultilevel"/>
    <w:tmpl w:val="801E7FC8"/>
    <w:lvl w:ilvl="0" w:tplc="161EFB62">
      <w:start w:val="4"/>
      <w:numFmt w:val="bullet"/>
      <w:lvlText w:val="-"/>
      <w:lvlJc w:val="left"/>
      <w:pPr>
        <w:ind w:left="720" w:hanging="360"/>
      </w:pPr>
      <w:rPr>
        <w:rFonts w:ascii="Calibri Light" w:eastAsiaTheme="maj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A43E4"/>
    <w:multiLevelType w:val="hybridMultilevel"/>
    <w:tmpl w:val="61567FCC"/>
    <w:lvl w:ilvl="0" w:tplc="0F42A5C8">
      <w:numFmt w:val="bullet"/>
      <w:lvlText w:val="-"/>
      <w:lvlJc w:val="left"/>
      <w:pPr>
        <w:ind w:left="1080" w:hanging="360"/>
      </w:pPr>
      <w:rPr>
        <w:rFonts w:ascii="Calibri Light" w:eastAsiaTheme="minorHAnsi" w:hAnsi="Calibri Light" w:cs="Calibri Light" w:hint="default"/>
        <w:color w:val="5A5A5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D7F"/>
    <w:rsid w:val="00022E88"/>
    <w:rsid w:val="00026700"/>
    <w:rsid w:val="000367B8"/>
    <w:rsid w:val="000465A9"/>
    <w:rsid w:val="00167345"/>
    <w:rsid w:val="00167872"/>
    <w:rsid w:val="00172E6E"/>
    <w:rsid w:val="001C4778"/>
    <w:rsid w:val="001C7291"/>
    <w:rsid w:val="001E049A"/>
    <w:rsid w:val="00213408"/>
    <w:rsid w:val="002248C3"/>
    <w:rsid w:val="00224B9A"/>
    <w:rsid w:val="002450D6"/>
    <w:rsid w:val="00256D7F"/>
    <w:rsid w:val="00315B48"/>
    <w:rsid w:val="00323160"/>
    <w:rsid w:val="003261A8"/>
    <w:rsid w:val="00340C3A"/>
    <w:rsid w:val="00341109"/>
    <w:rsid w:val="003467DB"/>
    <w:rsid w:val="00364C91"/>
    <w:rsid w:val="00390B8A"/>
    <w:rsid w:val="003B2F83"/>
    <w:rsid w:val="003C34F3"/>
    <w:rsid w:val="003E7137"/>
    <w:rsid w:val="003E71C9"/>
    <w:rsid w:val="003F1037"/>
    <w:rsid w:val="00405332"/>
    <w:rsid w:val="00493359"/>
    <w:rsid w:val="004977F5"/>
    <w:rsid w:val="004A2693"/>
    <w:rsid w:val="004C21A3"/>
    <w:rsid w:val="004C36D2"/>
    <w:rsid w:val="00535DA9"/>
    <w:rsid w:val="00537462"/>
    <w:rsid w:val="005378D1"/>
    <w:rsid w:val="005515FF"/>
    <w:rsid w:val="005636A2"/>
    <w:rsid w:val="005A42B2"/>
    <w:rsid w:val="005C2B3E"/>
    <w:rsid w:val="005E39A4"/>
    <w:rsid w:val="00602B0F"/>
    <w:rsid w:val="006054DA"/>
    <w:rsid w:val="00625DDD"/>
    <w:rsid w:val="00631E63"/>
    <w:rsid w:val="00692938"/>
    <w:rsid w:val="006A1358"/>
    <w:rsid w:val="006B3B2E"/>
    <w:rsid w:val="007657C0"/>
    <w:rsid w:val="007D5677"/>
    <w:rsid w:val="007F5330"/>
    <w:rsid w:val="008047F1"/>
    <w:rsid w:val="00830A9F"/>
    <w:rsid w:val="0083175F"/>
    <w:rsid w:val="00853C23"/>
    <w:rsid w:val="008845AE"/>
    <w:rsid w:val="00887DAD"/>
    <w:rsid w:val="008B1D88"/>
    <w:rsid w:val="00930B11"/>
    <w:rsid w:val="009626BC"/>
    <w:rsid w:val="00973E93"/>
    <w:rsid w:val="009922E6"/>
    <w:rsid w:val="009C1FBA"/>
    <w:rsid w:val="009C3C92"/>
    <w:rsid w:val="009E13B8"/>
    <w:rsid w:val="009F2EEA"/>
    <w:rsid w:val="00A01D2F"/>
    <w:rsid w:val="00A035D4"/>
    <w:rsid w:val="00A06AB5"/>
    <w:rsid w:val="00A3724D"/>
    <w:rsid w:val="00A4286F"/>
    <w:rsid w:val="00AD5833"/>
    <w:rsid w:val="00AD64AA"/>
    <w:rsid w:val="00B50671"/>
    <w:rsid w:val="00B834B1"/>
    <w:rsid w:val="00BD0F75"/>
    <w:rsid w:val="00BE2113"/>
    <w:rsid w:val="00BF0DE8"/>
    <w:rsid w:val="00C030C1"/>
    <w:rsid w:val="00C1712F"/>
    <w:rsid w:val="00C45BC3"/>
    <w:rsid w:val="00C506DF"/>
    <w:rsid w:val="00C63412"/>
    <w:rsid w:val="00C87A5B"/>
    <w:rsid w:val="00CB2CD8"/>
    <w:rsid w:val="00CD00E0"/>
    <w:rsid w:val="00CF43FE"/>
    <w:rsid w:val="00CF6ABA"/>
    <w:rsid w:val="00D03916"/>
    <w:rsid w:val="00D17F16"/>
    <w:rsid w:val="00D305BA"/>
    <w:rsid w:val="00D7621F"/>
    <w:rsid w:val="00DD4E33"/>
    <w:rsid w:val="00DDC99A"/>
    <w:rsid w:val="00DE54CE"/>
    <w:rsid w:val="00DF03D4"/>
    <w:rsid w:val="00E0460B"/>
    <w:rsid w:val="00E12CDD"/>
    <w:rsid w:val="00E824E6"/>
    <w:rsid w:val="00EC1FC0"/>
    <w:rsid w:val="00ED2816"/>
    <w:rsid w:val="00ED3713"/>
    <w:rsid w:val="00EF42ED"/>
    <w:rsid w:val="00F15C73"/>
    <w:rsid w:val="00F52F73"/>
    <w:rsid w:val="00FC090F"/>
    <w:rsid w:val="00FE467F"/>
    <w:rsid w:val="018988ED"/>
    <w:rsid w:val="01E77568"/>
    <w:rsid w:val="07B56108"/>
    <w:rsid w:val="0A1CC880"/>
    <w:rsid w:val="0D6D919F"/>
    <w:rsid w:val="0FD5F121"/>
    <w:rsid w:val="14B76DB9"/>
    <w:rsid w:val="1548DD43"/>
    <w:rsid w:val="2195F0C1"/>
    <w:rsid w:val="23C48ADA"/>
    <w:rsid w:val="2E5B4B6C"/>
    <w:rsid w:val="2FF71BCD"/>
    <w:rsid w:val="38527CEB"/>
    <w:rsid w:val="39A04A89"/>
    <w:rsid w:val="39A5EB99"/>
    <w:rsid w:val="3B41BBFA"/>
    <w:rsid w:val="3CCC792E"/>
    <w:rsid w:val="3E795CBC"/>
    <w:rsid w:val="40152D1D"/>
    <w:rsid w:val="4565130D"/>
    <w:rsid w:val="4765C09A"/>
    <w:rsid w:val="4AF5C912"/>
    <w:rsid w:val="4C327A5A"/>
    <w:rsid w:val="4EF73A0A"/>
    <w:rsid w:val="51B5E671"/>
    <w:rsid w:val="55D95CA0"/>
    <w:rsid w:val="5A93A566"/>
    <w:rsid w:val="5AD46838"/>
    <w:rsid w:val="612A675C"/>
    <w:rsid w:val="64569601"/>
    <w:rsid w:val="6BC55969"/>
    <w:rsid w:val="71DE9956"/>
    <w:rsid w:val="7A17DF8C"/>
    <w:rsid w:val="7F895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BD230"/>
  <w15:chartTrackingRefBased/>
  <w15:docId w15:val="{4E77D6BC-A2B7-4819-AC45-B67A4D75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71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261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261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13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E7137"/>
    <w:pPr>
      <w:ind w:left="720"/>
      <w:contextualSpacing/>
    </w:pPr>
  </w:style>
  <w:style w:type="character" w:styleId="Hyperlink">
    <w:name w:val="Hyperlink"/>
    <w:basedOn w:val="DefaultParagraphFont"/>
    <w:uiPriority w:val="99"/>
    <w:unhideWhenUsed/>
    <w:rsid w:val="003E7137"/>
    <w:rPr>
      <w:color w:val="0563C1" w:themeColor="hyperlink"/>
      <w:u w:val="single"/>
    </w:rPr>
  </w:style>
  <w:style w:type="character" w:customStyle="1" w:styleId="normaltextrun">
    <w:name w:val="normaltextrun"/>
    <w:basedOn w:val="DefaultParagraphFont"/>
    <w:rsid w:val="003E7137"/>
  </w:style>
  <w:style w:type="character" w:customStyle="1" w:styleId="eop">
    <w:name w:val="eop"/>
    <w:basedOn w:val="DefaultParagraphFont"/>
    <w:rsid w:val="003E7137"/>
  </w:style>
  <w:style w:type="paragraph" w:styleId="Header">
    <w:name w:val="header"/>
    <w:basedOn w:val="Normal"/>
    <w:link w:val="HeaderChar"/>
    <w:uiPriority w:val="99"/>
    <w:unhideWhenUsed/>
    <w:rsid w:val="008B1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D88"/>
  </w:style>
  <w:style w:type="paragraph" w:styleId="Footer">
    <w:name w:val="footer"/>
    <w:basedOn w:val="Normal"/>
    <w:link w:val="FooterChar"/>
    <w:uiPriority w:val="99"/>
    <w:unhideWhenUsed/>
    <w:rsid w:val="008B1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D88"/>
  </w:style>
  <w:style w:type="character" w:styleId="Strong">
    <w:name w:val="Strong"/>
    <w:basedOn w:val="DefaultParagraphFont"/>
    <w:uiPriority w:val="22"/>
    <w:qFormat/>
    <w:rsid w:val="007F5330"/>
    <w:rPr>
      <w:b/>
      <w:bCs/>
    </w:rPr>
  </w:style>
  <w:style w:type="character" w:styleId="FollowedHyperlink">
    <w:name w:val="FollowedHyperlink"/>
    <w:basedOn w:val="DefaultParagraphFont"/>
    <w:uiPriority w:val="99"/>
    <w:semiHidden/>
    <w:unhideWhenUsed/>
    <w:rsid w:val="00CF43FE"/>
    <w:rPr>
      <w:color w:val="954F72" w:themeColor="followedHyperlink"/>
      <w:u w:val="single"/>
    </w:rPr>
  </w:style>
  <w:style w:type="character" w:customStyle="1" w:styleId="Heading2Char">
    <w:name w:val="Heading 2 Char"/>
    <w:basedOn w:val="DefaultParagraphFont"/>
    <w:link w:val="Heading2"/>
    <w:uiPriority w:val="9"/>
    <w:rsid w:val="003261A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261A8"/>
    <w:rPr>
      <w:rFonts w:asciiTheme="majorHAnsi" w:eastAsiaTheme="majorEastAsia" w:hAnsiTheme="majorHAnsi" w:cstheme="majorBidi"/>
      <w:color w:val="1F4D78" w:themeColor="accent1" w:themeShade="7F"/>
      <w:sz w:val="24"/>
      <w:szCs w:val="24"/>
    </w:rPr>
  </w:style>
  <w:style w:type="paragraph" w:customStyle="1" w:styleId="paragraph">
    <w:name w:val="paragraph"/>
    <w:basedOn w:val="Normal"/>
    <w:rsid w:val="003231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D7621F"/>
    <w:pPr>
      <w:outlineLvl w:val="9"/>
    </w:pPr>
    <w:rPr>
      <w:lang w:val="en-US"/>
    </w:rPr>
  </w:style>
  <w:style w:type="paragraph" w:styleId="TOC1">
    <w:name w:val="toc 1"/>
    <w:basedOn w:val="Normal"/>
    <w:next w:val="Normal"/>
    <w:autoRedefine/>
    <w:uiPriority w:val="39"/>
    <w:unhideWhenUsed/>
    <w:rsid w:val="00D7621F"/>
    <w:pPr>
      <w:spacing w:after="100"/>
    </w:pPr>
  </w:style>
  <w:style w:type="paragraph" w:styleId="TOC3">
    <w:name w:val="toc 3"/>
    <w:basedOn w:val="Normal"/>
    <w:next w:val="Normal"/>
    <w:autoRedefine/>
    <w:uiPriority w:val="39"/>
    <w:unhideWhenUsed/>
    <w:rsid w:val="00D7621F"/>
    <w:pPr>
      <w:spacing w:after="100"/>
      <w:ind w:left="440"/>
    </w:pPr>
  </w:style>
  <w:style w:type="paragraph" w:styleId="TOC2">
    <w:name w:val="toc 2"/>
    <w:basedOn w:val="Normal"/>
    <w:next w:val="Normal"/>
    <w:autoRedefine/>
    <w:uiPriority w:val="39"/>
    <w:unhideWhenUsed/>
    <w:rsid w:val="00D7621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95113">
      <w:bodyDiv w:val="1"/>
      <w:marLeft w:val="0"/>
      <w:marRight w:val="0"/>
      <w:marTop w:val="0"/>
      <w:marBottom w:val="0"/>
      <w:divBdr>
        <w:top w:val="none" w:sz="0" w:space="0" w:color="auto"/>
        <w:left w:val="none" w:sz="0" w:space="0" w:color="auto"/>
        <w:bottom w:val="none" w:sz="0" w:space="0" w:color="auto"/>
        <w:right w:val="none" w:sz="0" w:space="0" w:color="auto"/>
      </w:divBdr>
    </w:div>
    <w:div w:id="1307979513">
      <w:bodyDiv w:val="1"/>
      <w:marLeft w:val="0"/>
      <w:marRight w:val="0"/>
      <w:marTop w:val="0"/>
      <w:marBottom w:val="0"/>
      <w:divBdr>
        <w:top w:val="none" w:sz="0" w:space="0" w:color="auto"/>
        <w:left w:val="none" w:sz="0" w:space="0" w:color="auto"/>
        <w:bottom w:val="none" w:sz="0" w:space="0" w:color="auto"/>
        <w:right w:val="none" w:sz="0" w:space="0" w:color="auto"/>
      </w:divBdr>
      <w:divsChild>
        <w:div w:id="997998240">
          <w:marLeft w:val="0"/>
          <w:marRight w:val="0"/>
          <w:marTop w:val="0"/>
          <w:marBottom w:val="0"/>
          <w:divBdr>
            <w:top w:val="none" w:sz="0" w:space="0" w:color="auto"/>
            <w:left w:val="none" w:sz="0" w:space="0" w:color="auto"/>
            <w:bottom w:val="none" w:sz="0" w:space="0" w:color="auto"/>
            <w:right w:val="none" w:sz="0" w:space="0" w:color="auto"/>
          </w:divBdr>
        </w:div>
        <w:div w:id="735863070">
          <w:marLeft w:val="0"/>
          <w:marRight w:val="0"/>
          <w:marTop w:val="0"/>
          <w:marBottom w:val="0"/>
          <w:divBdr>
            <w:top w:val="none" w:sz="0" w:space="0" w:color="auto"/>
            <w:left w:val="none" w:sz="0" w:space="0" w:color="auto"/>
            <w:bottom w:val="none" w:sz="0" w:space="0" w:color="auto"/>
            <w:right w:val="none" w:sz="0" w:space="0" w:color="auto"/>
          </w:divBdr>
        </w:div>
      </w:divsChild>
    </w:div>
    <w:div w:id="1331563133">
      <w:bodyDiv w:val="1"/>
      <w:marLeft w:val="0"/>
      <w:marRight w:val="0"/>
      <w:marTop w:val="0"/>
      <w:marBottom w:val="0"/>
      <w:divBdr>
        <w:top w:val="none" w:sz="0" w:space="0" w:color="auto"/>
        <w:left w:val="none" w:sz="0" w:space="0" w:color="auto"/>
        <w:bottom w:val="none" w:sz="0" w:space="0" w:color="auto"/>
        <w:right w:val="none" w:sz="0" w:space="0" w:color="auto"/>
      </w:divBdr>
    </w:div>
    <w:div w:id="171176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search?rlz=1C1GCEV_enGB872GB872&amp;q=anonymous&amp;spell=1&amp;sa=X&amp;ved=2ahUKEwjcvt6k1fH9AhWIRMAKHWfUBWMQkeECKAB6BAgJEA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ps.ed.ac.uk/staff/catriona-e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oe.sharepoint.com/:w:/r/sites/22-23PostgraduateStudentRepresentation/_layouts/15/Doc.aspx?action=edit&amp;sourcedoc=%7B7216303d-d9f7-445c-94d8-938f670aabcd%7D&amp;wdOrigin=TEAMS-ELECTRON.teamsSdk.openFilePreview&amp;wdExp=TEAMS-CONTROL&amp;web=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search?rlz=1C1GCEV_enGB872GB872&amp;q=cohort&amp;spell=1&amp;sa=X&amp;ved=2ahUKEwi_pf7j1vH9AhXNRcAKHXIwDAMQkeECKAB6BAgHE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783009A3FDF14CBF46FACCFCDE2A9D" ma:contentTypeVersion="2" ma:contentTypeDescription="Create a new document." ma:contentTypeScope="" ma:versionID="a6aa9af94a4da44b278eb05b81e6a290">
  <xsd:schema xmlns:xsd="http://www.w3.org/2001/XMLSchema" xmlns:xs="http://www.w3.org/2001/XMLSchema" xmlns:p="http://schemas.microsoft.com/office/2006/metadata/properties" xmlns:ns2="2610dfb9-e266-4a82-a802-65ec0a809d91" targetNamespace="http://schemas.microsoft.com/office/2006/metadata/properties" ma:root="true" ma:fieldsID="fb2cf4cdeaf573c5cf4f6cd51fa7a33b" ns2:_="">
    <xsd:import namespace="2610dfb9-e266-4a82-a802-65ec0a809d9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0dfb9-e266-4a82-a802-65ec0a809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DC171-7CD7-42E6-80B3-2E9A523C7047}">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schemas.microsoft.com/office/infopath/2007/PartnerControls"/>
    <ds:schemaRef ds:uri="0cee5cb5-e446-4d34-b0c4-56b1e40d33b3"/>
    <ds:schemaRef ds:uri="http://purl.org/dc/dcmitype/"/>
  </ds:schemaRefs>
</ds:datastoreItem>
</file>

<file path=customXml/itemProps2.xml><?xml version="1.0" encoding="utf-8"?>
<ds:datastoreItem xmlns:ds="http://schemas.openxmlformats.org/officeDocument/2006/customXml" ds:itemID="{9EC14D07-9E6D-4D9E-8D2B-8A66566FA699}"/>
</file>

<file path=customXml/itemProps3.xml><?xml version="1.0" encoding="utf-8"?>
<ds:datastoreItem xmlns:ds="http://schemas.openxmlformats.org/officeDocument/2006/customXml" ds:itemID="{9E23556D-16C7-4AD2-8616-14AC7C5DE66C}">
  <ds:schemaRefs>
    <ds:schemaRef ds:uri="http://schemas.microsoft.com/sharepoint/v3/contenttype/forms"/>
  </ds:schemaRefs>
</ds:datastoreItem>
</file>

<file path=customXml/itemProps4.xml><?xml version="1.0" encoding="utf-8"?>
<ds:datastoreItem xmlns:ds="http://schemas.openxmlformats.org/officeDocument/2006/customXml" ds:itemID="{CA881C30-EA89-4CAC-BBB8-064BFFC21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7</Pages>
  <Words>2438</Words>
  <Characters>13900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Moggie</dc:creator>
  <cp:keywords/>
  <dc:description/>
  <cp:lastModifiedBy>Claire Moggie</cp:lastModifiedBy>
  <cp:revision>18</cp:revision>
  <cp:lastPrinted>2023-03-13T08:44:00Z</cp:lastPrinted>
  <dcterms:created xsi:type="dcterms:W3CDTF">2023-03-14T09:20:00Z</dcterms:created>
  <dcterms:modified xsi:type="dcterms:W3CDTF">2023-04-13T09:50:00Z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0x0101006C783009A3FDF14CBF46FACCFCDE2A9D</vt:lpwstr>
  </property>
</Properties>
</file>